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A5A" w:rsidRPr="00D42C26" w:rsidRDefault="00913A5A" w:rsidP="00D42C26">
      <w:pPr>
        <w:shd w:val="clear" w:color="auto" w:fill="FFFFFF"/>
        <w:adjustRightInd/>
        <w:snapToGrid/>
        <w:spacing w:before="100" w:beforeAutospacing="1" w:after="100" w:afterAutospacing="1" w:line="300" w:lineRule="atLeast"/>
        <w:jc w:val="center"/>
        <w:rPr>
          <w:rFonts w:ascii="Simsun" w:eastAsia="宋体" w:hAnsi="Simsun" w:cs="宋体"/>
          <w:b/>
          <w:color w:val="000000"/>
          <w:sz w:val="27"/>
          <w:szCs w:val="27"/>
        </w:rPr>
      </w:pPr>
      <w:r w:rsidRPr="00D42C26">
        <w:rPr>
          <w:rFonts w:ascii="_9ed1_4f53" w:eastAsia="宋体" w:hAnsi="_9ed1_4f53" w:cs="宋体" w:hint="eastAsia"/>
          <w:b/>
          <w:color w:val="000000"/>
          <w:sz w:val="32"/>
          <w:szCs w:val="32"/>
        </w:rPr>
        <w:t>陕西师范大学</w:t>
      </w:r>
      <w:r w:rsidRPr="00D42C26">
        <w:rPr>
          <w:rFonts w:ascii="_9ed1_4f53" w:eastAsia="宋体" w:hAnsi="_9ed1_4f53" w:cs="宋体"/>
          <w:b/>
          <w:color w:val="000000"/>
          <w:sz w:val="32"/>
          <w:szCs w:val="32"/>
        </w:rPr>
        <w:t>201</w:t>
      </w:r>
      <w:r w:rsidRPr="00393892">
        <w:rPr>
          <w:rFonts w:ascii="_9ed1_4f53" w:eastAsia="宋体" w:hAnsi="_9ed1_4f53" w:cs="宋体"/>
          <w:b/>
          <w:color w:val="000000"/>
          <w:sz w:val="32"/>
          <w:szCs w:val="32"/>
        </w:rPr>
        <w:t>7</w:t>
      </w:r>
      <w:r w:rsidRPr="00D42C26">
        <w:rPr>
          <w:rFonts w:ascii="_9ed1_4f53" w:eastAsia="宋体" w:hAnsi="_9ed1_4f53" w:cs="宋体" w:hint="eastAsia"/>
          <w:b/>
          <w:color w:val="000000"/>
          <w:sz w:val="32"/>
          <w:szCs w:val="32"/>
        </w:rPr>
        <w:t>年大学生游泳比赛</w:t>
      </w:r>
    </w:p>
    <w:p w:rsidR="00913A5A" w:rsidRPr="00D42C26" w:rsidRDefault="00913A5A" w:rsidP="00D42C26">
      <w:pPr>
        <w:shd w:val="clear" w:color="auto" w:fill="FFFFFF"/>
        <w:adjustRightInd/>
        <w:snapToGrid/>
        <w:spacing w:before="100" w:beforeAutospacing="1" w:after="100" w:afterAutospacing="1" w:line="300" w:lineRule="atLeast"/>
        <w:jc w:val="center"/>
        <w:rPr>
          <w:rFonts w:ascii="Simsun" w:eastAsia="宋体" w:hAnsi="Simsun" w:cs="宋体"/>
          <w:b/>
          <w:color w:val="000000"/>
          <w:sz w:val="27"/>
          <w:szCs w:val="27"/>
        </w:rPr>
      </w:pPr>
      <w:r w:rsidRPr="00D42C26">
        <w:rPr>
          <w:rFonts w:ascii="_9ed1_4f53" w:eastAsia="宋体" w:hAnsi="_9ed1_4f53" w:cs="宋体" w:hint="eastAsia"/>
          <w:b/>
          <w:color w:val="000000"/>
          <w:sz w:val="32"/>
          <w:szCs w:val="32"/>
        </w:rPr>
        <w:t>竞</w:t>
      </w:r>
      <w:r w:rsidRPr="00D42C26">
        <w:rPr>
          <w:rFonts w:ascii="_9ed1_4f53" w:eastAsia="宋体" w:hAnsi="_9ed1_4f53" w:cs="宋体"/>
          <w:b/>
          <w:color w:val="000000"/>
          <w:sz w:val="32"/>
          <w:szCs w:val="32"/>
        </w:rPr>
        <w:t> </w:t>
      </w:r>
      <w:r w:rsidRPr="00393892">
        <w:rPr>
          <w:rFonts w:ascii="_9ed1_4f53" w:eastAsia="宋体" w:hAnsi="_9ed1_4f53" w:cs="宋体"/>
          <w:b/>
          <w:color w:val="000000"/>
          <w:sz w:val="32"/>
        </w:rPr>
        <w:t> </w:t>
      </w:r>
      <w:r w:rsidRPr="00D42C26">
        <w:rPr>
          <w:rFonts w:ascii="_9ed1_4f53" w:eastAsia="宋体" w:hAnsi="_9ed1_4f53" w:cs="宋体" w:hint="eastAsia"/>
          <w:b/>
          <w:color w:val="000000"/>
          <w:sz w:val="32"/>
          <w:szCs w:val="32"/>
        </w:rPr>
        <w:t>赛</w:t>
      </w:r>
      <w:r w:rsidRPr="00D42C26">
        <w:rPr>
          <w:rFonts w:ascii="_9ed1_4f53" w:eastAsia="宋体" w:hAnsi="_9ed1_4f53" w:cs="宋体"/>
          <w:b/>
          <w:color w:val="000000"/>
          <w:sz w:val="32"/>
          <w:szCs w:val="32"/>
        </w:rPr>
        <w:t> </w:t>
      </w:r>
      <w:r w:rsidRPr="00393892">
        <w:rPr>
          <w:rFonts w:ascii="_9ed1_4f53" w:eastAsia="宋体" w:hAnsi="_9ed1_4f53" w:cs="宋体"/>
          <w:b/>
          <w:color w:val="000000"/>
          <w:sz w:val="32"/>
        </w:rPr>
        <w:t> </w:t>
      </w:r>
      <w:r w:rsidRPr="00D42C26">
        <w:rPr>
          <w:rFonts w:ascii="_9ed1_4f53" w:eastAsia="宋体" w:hAnsi="_9ed1_4f53" w:cs="宋体" w:hint="eastAsia"/>
          <w:b/>
          <w:color w:val="000000"/>
          <w:sz w:val="32"/>
          <w:szCs w:val="32"/>
        </w:rPr>
        <w:t>规</w:t>
      </w:r>
      <w:r w:rsidRPr="00D42C26">
        <w:rPr>
          <w:rFonts w:ascii="_9ed1_4f53" w:eastAsia="宋体" w:hAnsi="_9ed1_4f53" w:cs="宋体"/>
          <w:b/>
          <w:color w:val="000000"/>
          <w:sz w:val="32"/>
          <w:szCs w:val="32"/>
        </w:rPr>
        <w:t> </w:t>
      </w:r>
      <w:r w:rsidRPr="00393892">
        <w:rPr>
          <w:rFonts w:ascii="_9ed1_4f53" w:eastAsia="宋体" w:hAnsi="_9ed1_4f53" w:cs="宋体"/>
          <w:b/>
          <w:color w:val="000000"/>
          <w:sz w:val="32"/>
        </w:rPr>
        <w:t> </w:t>
      </w:r>
      <w:r w:rsidRPr="00D42C26">
        <w:rPr>
          <w:rFonts w:ascii="_9ed1_4f53" w:eastAsia="宋体" w:hAnsi="_9ed1_4f53" w:cs="宋体" w:hint="eastAsia"/>
          <w:b/>
          <w:color w:val="000000"/>
          <w:sz w:val="32"/>
          <w:szCs w:val="32"/>
        </w:rPr>
        <w:t>程</w:t>
      </w:r>
    </w:p>
    <w:p w:rsidR="00913A5A" w:rsidRPr="00D42C26" w:rsidRDefault="00913A5A" w:rsidP="00D42C26">
      <w:pPr>
        <w:shd w:val="clear" w:color="auto" w:fill="FFFFFF"/>
        <w:adjustRightInd/>
        <w:snapToGrid/>
        <w:spacing w:before="100" w:beforeAutospacing="1" w:after="100" w:afterAutospacing="1" w:line="288" w:lineRule="atLeast"/>
        <w:ind w:firstLine="590"/>
        <w:jc w:val="both"/>
        <w:rPr>
          <w:rFonts w:ascii="Simsun" w:eastAsia="宋体" w:hAnsi="Simsun" w:cs="宋体"/>
          <w:color w:val="000000"/>
          <w:sz w:val="27"/>
          <w:szCs w:val="27"/>
        </w:rPr>
      </w:pPr>
      <w:r w:rsidRPr="00D42C26">
        <w:rPr>
          <w:rFonts w:ascii="_4eff_5b8b_GB2312" w:eastAsia="宋体" w:hAnsi="_4eff_5b8b_GB2312" w:cs="宋体"/>
          <w:color w:val="000000"/>
          <w:sz w:val="24"/>
          <w:szCs w:val="24"/>
        </w:rPr>
        <w:t> </w:t>
      </w:r>
    </w:p>
    <w:p w:rsidR="00913A5A" w:rsidRPr="00D42C26" w:rsidRDefault="00913A5A" w:rsidP="00D42C26">
      <w:pPr>
        <w:shd w:val="clear" w:color="auto" w:fill="FFFFFF"/>
        <w:adjustRightInd/>
        <w:snapToGrid/>
        <w:spacing w:before="100" w:beforeAutospacing="1" w:after="100" w:afterAutospacing="1" w:line="360" w:lineRule="atLeast"/>
        <w:ind w:firstLine="590"/>
        <w:jc w:val="both"/>
        <w:rPr>
          <w:rFonts w:ascii="Simsun" w:eastAsia="宋体" w:hAnsi="Simsun" w:cs="宋体"/>
          <w:color w:val="000000"/>
          <w:sz w:val="27"/>
          <w:szCs w:val="27"/>
        </w:rPr>
      </w:pPr>
      <w:r w:rsidRPr="00D42C26">
        <w:rPr>
          <w:rFonts w:ascii="_4eff_5b8b_GB2312" w:eastAsia="宋体" w:hAnsi="_4eff_5b8b_GB2312" w:cs="宋体" w:hint="eastAsia"/>
          <w:b/>
          <w:bCs/>
          <w:color w:val="000000"/>
          <w:sz w:val="24"/>
          <w:szCs w:val="24"/>
        </w:rPr>
        <w:t>一、主办单位：</w:t>
      </w:r>
      <w:r w:rsidRPr="00D42C26">
        <w:rPr>
          <w:rFonts w:ascii="_4eff_5b8b_GB2312" w:eastAsia="宋体" w:hAnsi="_4eff_5b8b_GB2312" w:cs="宋体" w:hint="eastAsia"/>
          <w:color w:val="000000"/>
          <w:sz w:val="24"/>
          <w:szCs w:val="24"/>
        </w:rPr>
        <w:t>陕西师范大学体育工作委员会</w:t>
      </w:r>
    </w:p>
    <w:p w:rsidR="00913A5A" w:rsidRPr="00D42C26" w:rsidRDefault="00913A5A" w:rsidP="00D42C26">
      <w:pPr>
        <w:shd w:val="clear" w:color="auto" w:fill="FFFFFF"/>
        <w:adjustRightInd/>
        <w:snapToGrid/>
        <w:spacing w:before="100" w:beforeAutospacing="1" w:after="100" w:afterAutospacing="1" w:line="360" w:lineRule="atLeast"/>
        <w:ind w:firstLine="590"/>
        <w:jc w:val="both"/>
        <w:rPr>
          <w:rFonts w:ascii="Simsun" w:eastAsia="宋体" w:hAnsi="Simsun" w:cs="宋体"/>
          <w:color w:val="000000"/>
          <w:sz w:val="27"/>
          <w:szCs w:val="27"/>
        </w:rPr>
      </w:pPr>
      <w:r w:rsidRPr="00D42C26">
        <w:rPr>
          <w:rFonts w:ascii="_4eff_5b8b_GB2312" w:eastAsia="宋体" w:hAnsi="_4eff_5b8b_GB2312" w:cs="宋体" w:hint="eastAsia"/>
          <w:b/>
          <w:bCs/>
          <w:color w:val="000000"/>
          <w:sz w:val="24"/>
          <w:szCs w:val="24"/>
        </w:rPr>
        <w:t>二、承办单位：</w:t>
      </w:r>
      <w:r w:rsidRPr="00D42C26">
        <w:rPr>
          <w:rFonts w:ascii="_4eff_5b8b_GB2312" w:eastAsia="宋体" w:hAnsi="_4eff_5b8b_GB2312" w:cs="宋体" w:hint="eastAsia"/>
          <w:color w:val="000000"/>
          <w:sz w:val="24"/>
          <w:szCs w:val="24"/>
        </w:rPr>
        <w:t>体育学院</w:t>
      </w:r>
      <w:r w:rsidRPr="00D42C26">
        <w:rPr>
          <w:rFonts w:ascii="_4eff_5b8b_GB2312" w:eastAsia="宋体" w:hAnsi="_4eff_5b8b_GB2312" w:cs="宋体"/>
          <w:color w:val="000000"/>
          <w:sz w:val="24"/>
          <w:szCs w:val="24"/>
        </w:rPr>
        <w:t>  </w:t>
      </w:r>
      <w:r w:rsidRPr="00D42C26">
        <w:rPr>
          <w:rFonts w:ascii="_4eff_5b8b_GB2312" w:eastAsia="宋体" w:hAnsi="_4eff_5b8b_GB2312" w:cs="宋体" w:hint="eastAsia"/>
          <w:color w:val="000000"/>
          <w:sz w:val="24"/>
          <w:szCs w:val="24"/>
        </w:rPr>
        <w:t>校团委</w:t>
      </w:r>
      <w:r w:rsidRPr="00D42C26">
        <w:rPr>
          <w:rFonts w:ascii="_4eff_5b8b_GB2312" w:eastAsia="宋体" w:hAnsi="_4eff_5b8b_GB2312" w:cs="宋体"/>
          <w:color w:val="000000"/>
          <w:sz w:val="24"/>
          <w:szCs w:val="24"/>
        </w:rPr>
        <w:t>  </w:t>
      </w:r>
      <w:r w:rsidRPr="00D42C26">
        <w:rPr>
          <w:rFonts w:ascii="_4eff_5b8b_GB2312" w:eastAsia="宋体" w:hAnsi="_4eff_5b8b_GB2312" w:cs="宋体" w:hint="eastAsia"/>
          <w:color w:val="000000"/>
          <w:sz w:val="24"/>
          <w:szCs w:val="24"/>
        </w:rPr>
        <w:t>校学生会</w:t>
      </w:r>
    </w:p>
    <w:p w:rsidR="00913A5A" w:rsidRPr="00D42C26" w:rsidRDefault="00913A5A" w:rsidP="00D42C26">
      <w:pPr>
        <w:shd w:val="clear" w:color="auto" w:fill="FFFFFF"/>
        <w:adjustRightInd/>
        <w:snapToGrid/>
        <w:spacing w:before="100" w:beforeAutospacing="1" w:after="100" w:afterAutospacing="1" w:line="360" w:lineRule="atLeast"/>
        <w:ind w:firstLine="590"/>
        <w:jc w:val="both"/>
        <w:rPr>
          <w:rFonts w:ascii="Simsun" w:eastAsia="宋体" w:hAnsi="Simsun" w:cs="宋体"/>
          <w:color w:val="000000"/>
          <w:sz w:val="27"/>
          <w:szCs w:val="27"/>
        </w:rPr>
      </w:pPr>
      <w:r w:rsidRPr="00D42C26">
        <w:rPr>
          <w:rFonts w:ascii="_4eff_5b8b_GB2312" w:eastAsia="宋体" w:hAnsi="_4eff_5b8b_GB2312" w:cs="宋体" w:hint="eastAsia"/>
          <w:b/>
          <w:bCs/>
          <w:color w:val="000000"/>
          <w:sz w:val="24"/>
          <w:szCs w:val="24"/>
        </w:rPr>
        <w:t>三、比赛时间：</w:t>
      </w:r>
      <w:r w:rsidRPr="00D42C26">
        <w:rPr>
          <w:rFonts w:ascii="_4eff_5b8b_GB2312" w:eastAsia="宋体" w:hAnsi="_4eff_5b8b_GB2312" w:cs="宋体"/>
          <w:color w:val="000000"/>
          <w:sz w:val="24"/>
          <w:szCs w:val="24"/>
        </w:rPr>
        <w:t>201</w:t>
      </w:r>
      <w:r>
        <w:rPr>
          <w:rFonts w:ascii="_4eff_5b8b_GB2312" w:eastAsia="宋体" w:hAnsi="_4eff_5b8b_GB2312" w:cs="宋体"/>
          <w:color w:val="000000"/>
          <w:sz w:val="24"/>
          <w:szCs w:val="24"/>
        </w:rPr>
        <w:t>7</w:t>
      </w:r>
      <w:r w:rsidRPr="00D42C26">
        <w:rPr>
          <w:rFonts w:ascii="_4eff_5b8b_GB2312" w:eastAsia="宋体" w:hAnsi="_4eff_5b8b_GB2312" w:cs="宋体" w:hint="eastAsia"/>
          <w:color w:val="000000"/>
          <w:sz w:val="24"/>
          <w:szCs w:val="24"/>
        </w:rPr>
        <w:t>年</w:t>
      </w:r>
      <w:r>
        <w:rPr>
          <w:rFonts w:ascii="_4eff_5b8b_GB2312" w:eastAsia="宋体" w:hAnsi="_4eff_5b8b_GB2312" w:cs="宋体"/>
          <w:color w:val="000000"/>
          <w:sz w:val="24"/>
          <w:szCs w:val="24"/>
        </w:rPr>
        <w:t>6</w:t>
      </w:r>
      <w:r w:rsidRPr="00D42C26">
        <w:rPr>
          <w:rFonts w:ascii="_4eff_5b8b_GB2312" w:eastAsia="宋体" w:hAnsi="_4eff_5b8b_GB2312" w:cs="宋体" w:hint="eastAsia"/>
          <w:color w:val="000000"/>
          <w:sz w:val="24"/>
          <w:szCs w:val="24"/>
        </w:rPr>
        <w:t>月</w:t>
      </w:r>
      <w:r>
        <w:rPr>
          <w:rFonts w:ascii="_4eff_5b8b_GB2312" w:eastAsia="宋体" w:hAnsi="_4eff_5b8b_GB2312" w:cs="宋体"/>
          <w:color w:val="000000"/>
          <w:sz w:val="24"/>
          <w:szCs w:val="24"/>
        </w:rPr>
        <w:t>22</w:t>
      </w:r>
      <w:r w:rsidRPr="00D42C26">
        <w:rPr>
          <w:rFonts w:ascii="_4eff_5b8b_GB2312" w:eastAsia="宋体" w:hAnsi="_4eff_5b8b_GB2312" w:cs="宋体" w:hint="eastAsia"/>
          <w:color w:val="000000"/>
          <w:sz w:val="24"/>
          <w:szCs w:val="24"/>
        </w:rPr>
        <w:t>日（星期</w:t>
      </w:r>
      <w:r>
        <w:rPr>
          <w:rFonts w:ascii="_4eff_5b8b_GB2312" w:eastAsia="宋体" w:hAnsi="_4eff_5b8b_GB2312" w:cs="宋体" w:hint="eastAsia"/>
          <w:color w:val="000000"/>
          <w:sz w:val="24"/>
          <w:szCs w:val="24"/>
        </w:rPr>
        <w:t>四</w:t>
      </w:r>
      <w:r w:rsidRPr="00D42C26">
        <w:rPr>
          <w:rFonts w:ascii="_4eff_5b8b_GB2312" w:eastAsia="宋体" w:hAnsi="_4eff_5b8b_GB2312" w:cs="宋体" w:hint="eastAsia"/>
          <w:color w:val="000000"/>
          <w:sz w:val="24"/>
          <w:szCs w:val="24"/>
        </w:rPr>
        <w:t>）</w:t>
      </w:r>
      <w:r>
        <w:rPr>
          <w:rFonts w:ascii="_4eff_5b8b_GB2312" w:eastAsia="宋体" w:hAnsi="_4eff_5b8b_GB2312" w:cs="宋体" w:hint="eastAsia"/>
          <w:color w:val="000000"/>
          <w:sz w:val="24"/>
          <w:szCs w:val="24"/>
        </w:rPr>
        <w:t>上午</w:t>
      </w:r>
    </w:p>
    <w:p w:rsidR="00913A5A" w:rsidRPr="00D42C26" w:rsidRDefault="00913A5A" w:rsidP="00D42C26">
      <w:pPr>
        <w:shd w:val="clear" w:color="auto" w:fill="FFFFFF"/>
        <w:adjustRightInd/>
        <w:snapToGrid/>
        <w:spacing w:before="100" w:beforeAutospacing="1" w:after="100" w:afterAutospacing="1" w:line="360" w:lineRule="atLeast"/>
        <w:ind w:firstLine="590"/>
        <w:jc w:val="both"/>
        <w:rPr>
          <w:rFonts w:ascii="Simsun" w:eastAsia="宋体" w:hAnsi="Simsun" w:cs="宋体"/>
          <w:color w:val="000000"/>
          <w:sz w:val="27"/>
          <w:szCs w:val="27"/>
        </w:rPr>
      </w:pPr>
      <w:r w:rsidRPr="00D42C26">
        <w:rPr>
          <w:rFonts w:ascii="_4eff_5b8b_GB2312" w:eastAsia="宋体" w:hAnsi="_4eff_5b8b_GB2312" w:cs="宋体" w:hint="eastAsia"/>
          <w:b/>
          <w:bCs/>
          <w:color w:val="000000"/>
          <w:sz w:val="24"/>
          <w:szCs w:val="24"/>
        </w:rPr>
        <w:t>四、竞赛地点：</w:t>
      </w:r>
      <w:r w:rsidRPr="00D42C26">
        <w:rPr>
          <w:rFonts w:ascii="_4eff_5b8b_GB2312" w:eastAsia="宋体" w:hAnsi="_4eff_5b8b_GB2312" w:cs="宋体" w:hint="eastAsia"/>
          <w:color w:val="000000"/>
          <w:sz w:val="24"/>
          <w:szCs w:val="24"/>
        </w:rPr>
        <w:t>另行通知</w:t>
      </w:r>
      <w:r w:rsidRPr="00D42C26">
        <w:rPr>
          <w:rFonts w:ascii="_4eff_5b8b_GB2312" w:eastAsia="宋体" w:hAnsi="_4eff_5b8b_GB2312" w:cs="宋体" w:hint="eastAsia"/>
          <w:b/>
          <w:bCs/>
          <w:color w:val="000000"/>
          <w:sz w:val="24"/>
          <w:szCs w:val="24"/>
        </w:rPr>
        <w:t>（</w:t>
      </w:r>
      <w:r w:rsidRPr="00D42C26">
        <w:rPr>
          <w:rFonts w:ascii="_4eff_5b8b_GB2312" w:eastAsia="宋体" w:hAnsi="_4eff_5b8b_GB2312" w:cs="宋体" w:hint="eastAsia"/>
          <w:color w:val="000000"/>
          <w:sz w:val="24"/>
          <w:szCs w:val="24"/>
        </w:rPr>
        <w:t>长安校区游泳池或雁塔校区游泳池）</w:t>
      </w:r>
    </w:p>
    <w:p w:rsidR="00913A5A" w:rsidRPr="00D42C26" w:rsidRDefault="00913A5A" w:rsidP="00D42C26">
      <w:pPr>
        <w:shd w:val="clear" w:color="auto" w:fill="FFFFFF"/>
        <w:adjustRightInd/>
        <w:snapToGrid/>
        <w:spacing w:before="100" w:beforeAutospacing="1" w:after="100" w:afterAutospacing="1" w:line="360" w:lineRule="atLeast"/>
        <w:ind w:firstLine="590"/>
        <w:jc w:val="both"/>
        <w:rPr>
          <w:rFonts w:ascii="Simsun" w:eastAsia="宋体" w:hAnsi="Simsun" w:cs="宋体"/>
          <w:color w:val="000000"/>
          <w:sz w:val="27"/>
          <w:szCs w:val="27"/>
        </w:rPr>
      </w:pPr>
      <w:r w:rsidRPr="00D42C26">
        <w:rPr>
          <w:rFonts w:ascii="_4eff_5b8b_GB2312" w:eastAsia="宋体" w:hAnsi="_4eff_5b8b_GB2312" w:cs="宋体" w:hint="eastAsia"/>
          <w:b/>
          <w:bCs/>
          <w:color w:val="000000"/>
          <w:sz w:val="24"/>
          <w:szCs w:val="24"/>
        </w:rPr>
        <w:t>五、竞赛项目：（</w:t>
      </w:r>
      <w:r w:rsidRPr="00D42C26">
        <w:rPr>
          <w:rFonts w:ascii="_4eff_5b8b_GB2312" w:eastAsia="宋体" w:hAnsi="_4eff_5b8b_GB2312" w:cs="宋体" w:hint="eastAsia"/>
          <w:color w:val="000000"/>
          <w:sz w:val="24"/>
          <w:szCs w:val="24"/>
        </w:rPr>
        <w:t>男、女比赛项目相同）</w:t>
      </w:r>
    </w:p>
    <w:p w:rsidR="00913A5A" w:rsidRPr="00D42C26" w:rsidRDefault="00913A5A" w:rsidP="00D42C26">
      <w:pPr>
        <w:shd w:val="clear" w:color="auto" w:fill="FFFFFF"/>
        <w:adjustRightInd/>
        <w:snapToGrid/>
        <w:spacing w:before="100" w:beforeAutospacing="1" w:after="100" w:afterAutospacing="1" w:line="360" w:lineRule="atLeast"/>
        <w:jc w:val="both"/>
        <w:rPr>
          <w:rFonts w:ascii="Simsun" w:eastAsia="宋体" w:hAnsi="Simsun" w:cs="宋体"/>
          <w:color w:val="000000"/>
          <w:sz w:val="27"/>
          <w:szCs w:val="27"/>
        </w:rPr>
      </w:pPr>
      <w:r w:rsidRPr="00D42C26">
        <w:rPr>
          <w:rFonts w:ascii="_4eff_5b8b_GB2312" w:eastAsia="宋体" w:hAnsi="_4eff_5b8b_GB2312" w:cs="宋体" w:hint="eastAsia"/>
          <w:color w:val="000000"/>
          <w:sz w:val="24"/>
          <w:szCs w:val="24"/>
        </w:rPr>
        <w:t>自由泳：</w:t>
      </w:r>
      <w:r w:rsidRPr="00D42C26">
        <w:rPr>
          <w:rFonts w:ascii="_4eff_5b8b_GB2312" w:eastAsia="宋体" w:hAnsi="_4eff_5b8b_GB2312" w:cs="宋体"/>
          <w:color w:val="000000"/>
          <w:sz w:val="24"/>
          <w:szCs w:val="24"/>
        </w:rPr>
        <w:t>50</w:t>
      </w:r>
      <w:r w:rsidRPr="00D42C26">
        <w:rPr>
          <w:rFonts w:ascii="_4eff_5b8b_GB2312" w:eastAsia="宋体" w:hAnsi="_4eff_5b8b_GB2312" w:cs="宋体" w:hint="eastAsia"/>
          <w:color w:val="000000"/>
          <w:sz w:val="24"/>
          <w:szCs w:val="24"/>
        </w:rPr>
        <w:t>米、</w:t>
      </w:r>
      <w:r w:rsidRPr="00D42C26">
        <w:rPr>
          <w:rFonts w:ascii="_4eff_5b8b_GB2312" w:eastAsia="宋体" w:hAnsi="_4eff_5b8b_GB2312" w:cs="宋体"/>
          <w:color w:val="000000"/>
          <w:sz w:val="24"/>
          <w:szCs w:val="24"/>
        </w:rPr>
        <w:t>100</w:t>
      </w:r>
      <w:r w:rsidRPr="00D42C26">
        <w:rPr>
          <w:rFonts w:ascii="_4eff_5b8b_GB2312" w:eastAsia="宋体" w:hAnsi="_4eff_5b8b_GB2312" w:cs="宋体" w:hint="eastAsia"/>
          <w:color w:val="000000"/>
          <w:sz w:val="24"/>
          <w:szCs w:val="24"/>
        </w:rPr>
        <w:t>米；蝶泳：</w:t>
      </w:r>
      <w:r w:rsidRPr="00D42C26">
        <w:rPr>
          <w:rFonts w:ascii="_4eff_5b8b_GB2312" w:eastAsia="宋体" w:hAnsi="_4eff_5b8b_GB2312" w:cs="宋体"/>
          <w:color w:val="000000"/>
          <w:sz w:val="24"/>
          <w:szCs w:val="24"/>
        </w:rPr>
        <w:t>50</w:t>
      </w:r>
      <w:r w:rsidRPr="00D42C26">
        <w:rPr>
          <w:rFonts w:ascii="_4eff_5b8b_GB2312" w:eastAsia="宋体" w:hAnsi="_4eff_5b8b_GB2312" w:cs="宋体" w:hint="eastAsia"/>
          <w:color w:val="000000"/>
          <w:sz w:val="24"/>
          <w:szCs w:val="24"/>
        </w:rPr>
        <w:t>米、</w:t>
      </w:r>
      <w:r>
        <w:rPr>
          <w:rFonts w:ascii="_4eff_5b8b_GB2312" w:eastAsia="宋体" w:hAnsi="_4eff_5b8b_GB2312" w:cs="宋体"/>
          <w:color w:val="000000"/>
          <w:sz w:val="24"/>
          <w:szCs w:val="24"/>
        </w:rPr>
        <w:t>100</w:t>
      </w:r>
      <w:r>
        <w:rPr>
          <w:rFonts w:ascii="_4eff_5b8b_GB2312" w:eastAsia="宋体" w:hAnsi="_4eff_5b8b_GB2312" w:cs="宋体" w:hint="eastAsia"/>
          <w:color w:val="000000"/>
          <w:sz w:val="24"/>
          <w:szCs w:val="24"/>
        </w:rPr>
        <w:t>米</w:t>
      </w:r>
      <w:r w:rsidRPr="00D42C26">
        <w:rPr>
          <w:rFonts w:ascii="_4eff_5b8b_GB2312" w:eastAsia="宋体" w:hAnsi="_4eff_5b8b_GB2312" w:cs="宋体" w:hint="eastAsia"/>
          <w:color w:val="000000"/>
          <w:sz w:val="24"/>
          <w:szCs w:val="24"/>
        </w:rPr>
        <w:t>；仰泳：</w:t>
      </w:r>
      <w:r w:rsidRPr="00D42C26">
        <w:rPr>
          <w:rFonts w:ascii="_4eff_5b8b_GB2312" w:eastAsia="宋体" w:hAnsi="_4eff_5b8b_GB2312" w:cs="宋体"/>
          <w:color w:val="000000"/>
          <w:sz w:val="24"/>
          <w:szCs w:val="24"/>
        </w:rPr>
        <w:t>50</w:t>
      </w:r>
      <w:r w:rsidRPr="00D42C26">
        <w:rPr>
          <w:rFonts w:ascii="_4eff_5b8b_GB2312" w:eastAsia="宋体" w:hAnsi="_4eff_5b8b_GB2312" w:cs="宋体" w:hint="eastAsia"/>
          <w:color w:val="000000"/>
          <w:sz w:val="24"/>
          <w:szCs w:val="24"/>
        </w:rPr>
        <w:t>米、</w:t>
      </w:r>
      <w:r w:rsidRPr="00D42C26">
        <w:rPr>
          <w:rFonts w:ascii="_4eff_5b8b_GB2312" w:eastAsia="宋体" w:hAnsi="_4eff_5b8b_GB2312" w:cs="宋体"/>
          <w:color w:val="000000"/>
          <w:sz w:val="24"/>
          <w:szCs w:val="24"/>
        </w:rPr>
        <w:t>100</w:t>
      </w:r>
      <w:r w:rsidRPr="00D42C26">
        <w:rPr>
          <w:rFonts w:ascii="_4eff_5b8b_GB2312" w:eastAsia="宋体" w:hAnsi="_4eff_5b8b_GB2312" w:cs="宋体" w:hint="eastAsia"/>
          <w:color w:val="000000"/>
          <w:sz w:val="24"/>
          <w:szCs w:val="24"/>
        </w:rPr>
        <w:t>米；</w:t>
      </w:r>
    </w:p>
    <w:p w:rsidR="00913A5A" w:rsidRDefault="00913A5A" w:rsidP="00D42C26">
      <w:pPr>
        <w:shd w:val="clear" w:color="auto" w:fill="FFFFFF"/>
        <w:adjustRightInd/>
        <w:snapToGrid/>
        <w:spacing w:before="100" w:beforeAutospacing="1" w:after="100" w:afterAutospacing="1" w:line="360" w:lineRule="atLeast"/>
        <w:jc w:val="both"/>
        <w:rPr>
          <w:rFonts w:ascii="_4eff_5b8b_GB2312" w:eastAsia="宋体" w:hAnsi="_4eff_5b8b_GB2312" w:cs="宋体"/>
          <w:color w:val="000000"/>
          <w:sz w:val="24"/>
          <w:szCs w:val="24"/>
        </w:rPr>
      </w:pPr>
      <w:r w:rsidRPr="00D42C26">
        <w:rPr>
          <w:rFonts w:ascii="_4eff_5b8b_GB2312" w:eastAsia="宋体" w:hAnsi="_4eff_5b8b_GB2312" w:cs="宋体" w:hint="eastAsia"/>
          <w:color w:val="000000"/>
          <w:sz w:val="24"/>
          <w:szCs w:val="24"/>
        </w:rPr>
        <w:t>蛙泳：</w:t>
      </w:r>
      <w:r w:rsidRPr="00D42C26">
        <w:rPr>
          <w:rFonts w:ascii="_4eff_5b8b_GB2312" w:eastAsia="宋体" w:hAnsi="_4eff_5b8b_GB2312" w:cs="宋体"/>
          <w:color w:val="000000"/>
          <w:sz w:val="24"/>
          <w:szCs w:val="24"/>
        </w:rPr>
        <w:t>50</w:t>
      </w:r>
      <w:r w:rsidRPr="00D42C26">
        <w:rPr>
          <w:rFonts w:ascii="_4eff_5b8b_GB2312" w:eastAsia="宋体" w:hAnsi="_4eff_5b8b_GB2312" w:cs="宋体" w:hint="eastAsia"/>
          <w:color w:val="000000"/>
          <w:sz w:val="24"/>
          <w:szCs w:val="24"/>
        </w:rPr>
        <w:t>米、</w:t>
      </w:r>
      <w:r w:rsidRPr="00D42C26">
        <w:rPr>
          <w:rFonts w:ascii="_4eff_5b8b_GB2312" w:eastAsia="宋体" w:hAnsi="_4eff_5b8b_GB2312" w:cs="宋体"/>
          <w:color w:val="000000"/>
          <w:sz w:val="24"/>
          <w:szCs w:val="24"/>
        </w:rPr>
        <w:t>100</w:t>
      </w:r>
      <w:r w:rsidRPr="00D42C26">
        <w:rPr>
          <w:rFonts w:ascii="_4eff_5b8b_GB2312" w:eastAsia="宋体" w:hAnsi="_4eff_5b8b_GB2312" w:cs="宋体" w:hint="eastAsia"/>
          <w:color w:val="000000"/>
          <w:sz w:val="24"/>
          <w:szCs w:val="24"/>
        </w:rPr>
        <w:t>米；</w:t>
      </w:r>
    </w:p>
    <w:p w:rsidR="00913A5A" w:rsidRPr="00D42C26" w:rsidRDefault="00913A5A" w:rsidP="00D42C26">
      <w:pPr>
        <w:shd w:val="clear" w:color="auto" w:fill="FFFFFF"/>
        <w:adjustRightInd/>
        <w:snapToGrid/>
        <w:spacing w:before="100" w:beforeAutospacing="1" w:after="100" w:afterAutospacing="1" w:line="360" w:lineRule="atLeast"/>
        <w:jc w:val="both"/>
        <w:rPr>
          <w:rFonts w:ascii="Simsun" w:eastAsia="宋体" w:hAnsi="Simsun" w:cs="宋体"/>
          <w:color w:val="000000"/>
          <w:sz w:val="27"/>
          <w:szCs w:val="27"/>
        </w:rPr>
      </w:pPr>
      <w:r>
        <w:rPr>
          <w:rFonts w:ascii="_4eff_5b8b_GB2312" w:eastAsia="宋体" w:hAnsi="_4eff_5b8b_GB2312" w:cs="宋体" w:hint="eastAsia"/>
          <w:color w:val="000000"/>
          <w:sz w:val="24"/>
          <w:szCs w:val="24"/>
        </w:rPr>
        <w:t>游戏</w:t>
      </w:r>
      <w:r w:rsidRPr="00D42C26">
        <w:rPr>
          <w:rFonts w:ascii="_4eff_5b8b_GB2312" w:eastAsia="宋体" w:hAnsi="_4eff_5b8b_GB2312" w:cs="宋体" w:hint="eastAsia"/>
          <w:color w:val="000000"/>
          <w:sz w:val="24"/>
          <w:szCs w:val="24"/>
        </w:rPr>
        <w:t>集体项目：</w:t>
      </w:r>
      <w:r>
        <w:rPr>
          <w:rFonts w:ascii="_4eff_5b8b_GB2312" w:eastAsia="宋体" w:hAnsi="_4eff_5b8b_GB2312" w:cs="宋体"/>
          <w:color w:val="000000"/>
          <w:sz w:val="24"/>
          <w:szCs w:val="24"/>
        </w:rPr>
        <w:t>6</w:t>
      </w:r>
      <w:r w:rsidRPr="00D42C26">
        <w:rPr>
          <w:rFonts w:ascii="_4eff_5b8b_GB2312" w:eastAsia="宋体" w:hAnsi="_4eff_5b8b_GB2312" w:cs="宋体"/>
          <w:color w:val="000000"/>
          <w:sz w:val="24"/>
          <w:szCs w:val="24"/>
        </w:rPr>
        <w:t>×</w:t>
      </w:r>
      <w:r>
        <w:rPr>
          <w:rFonts w:ascii="_4eff_5b8b_GB2312" w:eastAsia="宋体" w:hAnsi="_4eff_5b8b_GB2312" w:cs="宋体"/>
          <w:color w:val="000000"/>
          <w:sz w:val="24"/>
          <w:szCs w:val="24"/>
        </w:rPr>
        <w:t>25</w:t>
      </w:r>
      <w:r w:rsidRPr="00D42C26">
        <w:rPr>
          <w:rFonts w:ascii="_4eff_5b8b_GB2312" w:eastAsia="宋体" w:hAnsi="_4eff_5b8b_GB2312" w:cs="宋体" w:hint="eastAsia"/>
          <w:color w:val="000000"/>
          <w:sz w:val="24"/>
          <w:szCs w:val="24"/>
        </w:rPr>
        <w:t>米</w:t>
      </w:r>
      <w:r>
        <w:rPr>
          <w:rFonts w:ascii="_4eff_5b8b_GB2312" w:eastAsia="宋体" w:hAnsi="_4eff_5b8b_GB2312" w:cs="宋体" w:hint="eastAsia"/>
          <w:color w:val="000000"/>
          <w:sz w:val="24"/>
          <w:szCs w:val="24"/>
        </w:rPr>
        <w:t>捞彩球</w:t>
      </w:r>
      <w:r w:rsidRPr="00D42C26">
        <w:rPr>
          <w:rFonts w:ascii="_4eff_5b8b_GB2312" w:eastAsia="宋体" w:hAnsi="_4eff_5b8b_GB2312" w:cs="宋体" w:hint="eastAsia"/>
          <w:color w:val="000000"/>
          <w:sz w:val="24"/>
          <w:szCs w:val="24"/>
        </w:rPr>
        <w:t>接力（男女</w:t>
      </w:r>
      <w:r>
        <w:rPr>
          <w:rFonts w:ascii="_4eff_5b8b_GB2312" w:eastAsia="宋体" w:hAnsi="_4eff_5b8b_GB2312" w:cs="宋体" w:hint="eastAsia"/>
          <w:color w:val="000000"/>
          <w:sz w:val="24"/>
          <w:szCs w:val="24"/>
        </w:rPr>
        <w:t>不限</w:t>
      </w:r>
      <w:r w:rsidRPr="00D42C26">
        <w:rPr>
          <w:rFonts w:ascii="_4eff_5b8b_GB2312" w:eastAsia="宋体" w:hAnsi="_4eff_5b8b_GB2312" w:cs="宋体" w:hint="eastAsia"/>
          <w:color w:val="000000"/>
          <w:sz w:val="24"/>
          <w:szCs w:val="24"/>
        </w:rPr>
        <w:t>）。</w:t>
      </w:r>
    </w:p>
    <w:p w:rsidR="00913A5A" w:rsidRPr="00D42C26" w:rsidRDefault="00913A5A" w:rsidP="00D42C26">
      <w:pPr>
        <w:shd w:val="clear" w:color="auto" w:fill="FFFFFF"/>
        <w:adjustRightInd/>
        <w:snapToGrid/>
        <w:spacing w:before="100" w:beforeAutospacing="1" w:after="100" w:afterAutospacing="1" w:line="360" w:lineRule="atLeast"/>
        <w:ind w:firstLine="590"/>
        <w:jc w:val="both"/>
        <w:rPr>
          <w:rFonts w:ascii="Simsun" w:eastAsia="宋体" w:hAnsi="Simsun" w:cs="宋体"/>
          <w:color w:val="000000"/>
          <w:sz w:val="27"/>
          <w:szCs w:val="27"/>
        </w:rPr>
      </w:pPr>
      <w:r w:rsidRPr="00D42C26">
        <w:rPr>
          <w:rFonts w:ascii="_4eff_5b8b_GB2312" w:eastAsia="宋体" w:hAnsi="_4eff_5b8b_GB2312" w:cs="宋体" w:hint="eastAsia"/>
          <w:b/>
          <w:bCs/>
          <w:color w:val="000000"/>
          <w:sz w:val="24"/>
          <w:szCs w:val="24"/>
        </w:rPr>
        <w:t>六、参赛单位：</w:t>
      </w:r>
    </w:p>
    <w:p w:rsidR="00913A5A" w:rsidRPr="00D42C26" w:rsidRDefault="00913A5A" w:rsidP="00D42C26">
      <w:pPr>
        <w:shd w:val="clear" w:color="auto" w:fill="FFFFFF"/>
        <w:adjustRightInd/>
        <w:snapToGrid/>
        <w:spacing w:before="100" w:beforeAutospacing="1" w:after="100" w:afterAutospacing="1" w:line="360" w:lineRule="atLeast"/>
        <w:ind w:firstLine="590"/>
        <w:jc w:val="both"/>
        <w:rPr>
          <w:rFonts w:ascii="Simsun" w:eastAsia="宋体" w:hAnsi="Simsun" w:cs="宋体"/>
          <w:color w:val="000000"/>
          <w:sz w:val="27"/>
          <w:szCs w:val="27"/>
        </w:rPr>
      </w:pPr>
      <w:r w:rsidRPr="00D42C26">
        <w:rPr>
          <w:rFonts w:ascii="_4eff_5b8b_GB2312" w:eastAsia="宋体" w:hAnsi="_4eff_5b8b_GB2312" w:cs="宋体" w:hint="eastAsia"/>
          <w:color w:val="000000"/>
          <w:sz w:val="24"/>
          <w:szCs w:val="24"/>
        </w:rPr>
        <w:t>教育学院</w:t>
      </w:r>
      <w:r w:rsidRPr="00D42C26">
        <w:rPr>
          <w:rFonts w:ascii="_4eff_5b8b_GB2312" w:eastAsia="宋体" w:hAnsi="_4eff_5b8b_GB2312" w:cs="宋体"/>
          <w:color w:val="000000"/>
          <w:sz w:val="24"/>
          <w:szCs w:val="24"/>
        </w:rPr>
        <w:t>  </w:t>
      </w:r>
      <w:r w:rsidRPr="00D42C26">
        <w:rPr>
          <w:rFonts w:ascii="_4eff_5b8b_GB2312" w:eastAsia="宋体" w:hAnsi="_4eff_5b8b_GB2312" w:cs="宋体" w:hint="eastAsia"/>
          <w:color w:val="000000"/>
          <w:sz w:val="24"/>
          <w:szCs w:val="24"/>
        </w:rPr>
        <w:t>心理学院</w:t>
      </w:r>
      <w:r w:rsidRPr="00D42C26">
        <w:rPr>
          <w:rFonts w:ascii="_4eff_5b8b_GB2312" w:eastAsia="宋体" w:hAnsi="_4eff_5b8b_GB2312" w:cs="宋体"/>
          <w:color w:val="000000"/>
          <w:sz w:val="24"/>
          <w:szCs w:val="24"/>
        </w:rPr>
        <w:t>  </w:t>
      </w:r>
      <w:r w:rsidRPr="00D42C26">
        <w:rPr>
          <w:rFonts w:ascii="_4eff_5b8b_GB2312" w:eastAsia="宋体" w:hAnsi="_4eff_5b8b_GB2312" w:cs="宋体" w:hint="eastAsia"/>
          <w:color w:val="000000"/>
          <w:sz w:val="24"/>
          <w:szCs w:val="24"/>
        </w:rPr>
        <w:t>国际汉学院</w:t>
      </w:r>
      <w:r w:rsidRPr="00D42C26">
        <w:rPr>
          <w:rFonts w:ascii="_4eff_5b8b_GB2312" w:eastAsia="宋体" w:hAnsi="_4eff_5b8b_GB2312" w:cs="宋体"/>
          <w:color w:val="000000"/>
          <w:sz w:val="24"/>
          <w:szCs w:val="24"/>
        </w:rPr>
        <w:t>    </w:t>
      </w:r>
      <w:r w:rsidRPr="00D42C26">
        <w:rPr>
          <w:rFonts w:ascii="_4eff_5b8b_GB2312" w:eastAsia="宋体" w:hAnsi="_4eff_5b8b_GB2312" w:cs="宋体" w:hint="eastAsia"/>
          <w:color w:val="000000"/>
          <w:sz w:val="24"/>
          <w:szCs w:val="24"/>
        </w:rPr>
        <w:t>民族教育学院</w:t>
      </w:r>
      <w:r w:rsidRPr="00D42C26">
        <w:rPr>
          <w:rFonts w:ascii="_4eff_5b8b_GB2312" w:eastAsia="宋体" w:hAnsi="_4eff_5b8b_GB2312" w:cs="宋体"/>
          <w:color w:val="000000"/>
          <w:sz w:val="24"/>
          <w:szCs w:val="24"/>
        </w:rPr>
        <w:t>  </w:t>
      </w:r>
      <w:r w:rsidRPr="00D42C26">
        <w:rPr>
          <w:rFonts w:ascii="_4eff_5b8b_GB2312" w:eastAsia="宋体" w:hAnsi="_4eff_5b8b_GB2312" w:cs="宋体" w:hint="eastAsia"/>
          <w:color w:val="000000"/>
          <w:sz w:val="24"/>
          <w:szCs w:val="24"/>
        </w:rPr>
        <w:t>政治经济学院</w:t>
      </w:r>
      <w:r w:rsidRPr="00D42C26">
        <w:rPr>
          <w:rFonts w:ascii="_4eff_5b8b_GB2312" w:eastAsia="宋体" w:hAnsi="_4eff_5b8b_GB2312" w:cs="宋体"/>
          <w:color w:val="000000"/>
          <w:sz w:val="24"/>
          <w:szCs w:val="24"/>
        </w:rPr>
        <w:t>  </w:t>
      </w:r>
      <w:r w:rsidRPr="00D42C26">
        <w:rPr>
          <w:rFonts w:ascii="_4eff_5b8b_GB2312" w:eastAsia="宋体" w:hAnsi="_4eff_5b8b_GB2312" w:cs="宋体" w:hint="eastAsia"/>
          <w:color w:val="000000"/>
          <w:sz w:val="24"/>
          <w:szCs w:val="24"/>
        </w:rPr>
        <w:t>文学院</w:t>
      </w:r>
      <w:r w:rsidRPr="00D42C26">
        <w:rPr>
          <w:rFonts w:ascii="_4eff_5b8b_GB2312" w:eastAsia="宋体" w:hAnsi="_4eff_5b8b_GB2312" w:cs="宋体"/>
          <w:color w:val="000000"/>
          <w:sz w:val="24"/>
          <w:szCs w:val="24"/>
        </w:rPr>
        <w:t>  </w:t>
      </w:r>
      <w:r w:rsidRPr="00D42C26">
        <w:rPr>
          <w:rFonts w:ascii="_4eff_5b8b_GB2312" w:eastAsia="宋体" w:hAnsi="_4eff_5b8b_GB2312" w:cs="宋体" w:hint="eastAsia"/>
          <w:color w:val="000000"/>
          <w:sz w:val="24"/>
          <w:szCs w:val="24"/>
        </w:rPr>
        <w:t>历史文化学院</w:t>
      </w:r>
      <w:r w:rsidRPr="00D42C26">
        <w:rPr>
          <w:rFonts w:ascii="_4eff_5b8b_GB2312" w:eastAsia="宋体" w:hAnsi="_4eff_5b8b_GB2312" w:cs="宋体"/>
          <w:color w:val="000000"/>
          <w:sz w:val="24"/>
          <w:szCs w:val="24"/>
        </w:rPr>
        <w:t>  </w:t>
      </w:r>
      <w:r w:rsidRPr="00D42C26">
        <w:rPr>
          <w:rFonts w:ascii="_4eff_5b8b_GB2312" w:eastAsia="宋体" w:hAnsi="_4eff_5b8b_GB2312" w:cs="宋体" w:hint="eastAsia"/>
          <w:color w:val="000000"/>
          <w:sz w:val="24"/>
          <w:szCs w:val="24"/>
        </w:rPr>
        <w:t>外国语学院</w:t>
      </w:r>
      <w:r w:rsidRPr="00D42C26">
        <w:rPr>
          <w:rFonts w:ascii="_4eff_5b8b_GB2312" w:eastAsia="宋体" w:hAnsi="_4eff_5b8b_GB2312" w:cs="宋体"/>
          <w:color w:val="000000"/>
          <w:sz w:val="24"/>
          <w:szCs w:val="24"/>
        </w:rPr>
        <w:t> </w:t>
      </w:r>
      <w:r w:rsidRPr="00D42C26">
        <w:rPr>
          <w:rFonts w:ascii="_4eff_5b8b_GB2312" w:eastAsia="宋体" w:hAnsi="_4eff_5b8b_GB2312" w:cs="宋体" w:hint="eastAsia"/>
          <w:color w:val="000000"/>
          <w:sz w:val="24"/>
          <w:szCs w:val="24"/>
        </w:rPr>
        <w:t>数学与信息科学学院</w:t>
      </w:r>
      <w:r w:rsidRPr="00D42C26">
        <w:rPr>
          <w:rFonts w:ascii="_4eff_5b8b_GB2312" w:eastAsia="宋体" w:hAnsi="_4eff_5b8b_GB2312" w:cs="宋体"/>
          <w:color w:val="000000"/>
          <w:sz w:val="24"/>
          <w:szCs w:val="24"/>
        </w:rPr>
        <w:t>  </w:t>
      </w:r>
      <w:r w:rsidRPr="00D42C26">
        <w:rPr>
          <w:rFonts w:ascii="_4eff_5b8b_GB2312" w:eastAsia="宋体" w:hAnsi="_4eff_5b8b_GB2312" w:cs="宋体" w:hint="eastAsia"/>
          <w:color w:val="000000"/>
          <w:sz w:val="24"/>
          <w:szCs w:val="24"/>
        </w:rPr>
        <w:t>物理与信息技术学院</w:t>
      </w:r>
      <w:r w:rsidRPr="00D42C26">
        <w:rPr>
          <w:rFonts w:ascii="_4eff_5b8b_GB2312" w:eastAsia="宋体" w:hAnsi="_4eff_5b8b_GB2312" w:cs="宋体"/>
          <w:color w:val="000000"/>
          <w:sz w:val="24"/>
          <w:szCs w:val="24"/>
        </w:rPr>
        <w:t>  </w:t>
      </w:r>
      <w:r w:rsidRPr="00D42C26">
        <w:rPr>
          <w:rFonts w:ascii="_4eff_5b8b_GB2312" w:eastAsia="宋体" w:hAnsi="_4eff_5b8b_GB2312" w:cs="宋体" w:hint="eastAsia"/>
          <w:color w:val="000000"/>
          <w:sz w:val="24"/>
          <w:szCs w:val="24"/>
        </w:rPr>
        <w:t>化学化工学院</w:t>
      </w:r>
      <w:r w:rsidRPr="00D42C26">
        <w:rPr>
          <w:rFonts w:ascii="_4eff_5b8b_GB2312" w:eastAsia="宋体" w:hAnsi="_4eff_5b8b_GB2312" w:cs="宋体"/>
          <w:color w:val="000000"/>
          <w:sz w:val="24"/>
          <w:szCs w:val="24"/>
        </w:rPr>
        <w:t>  </w:t>
      </w:r>
      <w:r w:rsidRPr="00D42C26">
        <w:rPr>
          <w:rFonts w:ascii="_4eff_5b8b_GB2312" w:eastAsia="宋体" w:hAnsi="_4eff_5b8b_GB2312" w:cs="宋体" w:hint="eastAsia"/>
          <w:color w:val="000000"/>
          <w:sz w:val="24"/>
          <w:szCs w:val="24"/>
        </w:rPr>
        <w:t>材料科学与工程学院</w:t>
      </w:r>
      <w:r w:rsidRPr="00D42C26">
        <w:rPr>
          <w:rFonts w:ascii="_4eff_5b8b_GB2312" w:eastAsia="宋体" w:hAnsi="_4eff_5b8b_GB2312" w:cs="宋体"/>
          <w:color w:val="000000"/>
          <w:sz w:val="24"/>
          <w:szCs w:val="24"/>
        </w:rPr>
        <w:t>  </w:t>
      </w:r>
      <w:r w:rsidRPr="00D42C26">
        <w:rPr>
          <w:rFonts w:ascii="_4eff_5b8b_GB2312" w:eastAsia="宋体" w:hAnsi="_4eff_5b8b_GB2312" w:cs="宋体" w:hint="eastAsia"/>
          <w:color w:val="000000"/>
          <w:sz w:val="24"/>
          <w:szCs w:val="24"/>
        </w:rPr>
        <w:t>生命科学学院</w:t>
      </w:r>
      <w:r w:rsidRPr="00D42C26">
        <w:rPr>
          <w:rFonts w:ascii="_4eff_5b8b_GB2312" w:eastAsia="宋体" w:hAnsi="_4eff_5b8b_GB2312" w:cs="宋体"/>
          <w:color w:val="000000"/>
          <w:sz w:val="24"/>
          <w:szCs w:val="24"/>
        </w:rPr>
        <w:t xml:space="preserve"> </w:t>
      </w:r>
      <w:r w:rsidRPr="00D42C26">
        <w:rPr>
          <w:rFonts w:ascii="_4eff_5b8b_GB2312" w:eastAsia="宋体" w:hAnsi="_4eff_5b8b_GB2312" w:cs="宋体" w:hint="eastAsia"/>
          <w:color w:val="000000"/>
          <w:sz w:val="24"/>
          <w:szCs w:val="24"/>
        </w:rPr>
        <w:t>旅游与环境学院</w:t>
      </w:r>
      <w:r w:rsidRPr="00D42C26">
        <w:rPr>
          <w:rFonts w:ascii="_4eff_5b8b_GB2312" w:eastAsia="宋体" w:hAnsi="_4eff_5b8b_GB2312" w:cs="宋体"/>
          <w:color w:val="000000"/>
          <w:sz w:val="24"/>
          <w:szCs w:val="24"/>
        </w:rPr>
        <w:t xml:space="preserve"> </w:t>
      </w:r>
      <w:r w:rsidRPr="00D42C26">
        <w:rPr>
          <w:rFonts w:ascii="_4eff_5b8b_GB2312" w:eastAsia="宋体" w:hAnsi="_4eff_5b8b_GB2312" w:cs="宋体" w:hint="eastAsia"/>
          <w:color w:val="000000"/>
          <w:sz w:val="24"/>
          <w:szCs w:val="24"/>
        </w:rPr>
        <w:t>新闻与传播学院</w:t>
      </w:r>
      <w:r w:rsidRPr="00D42C26">
        <w:rPr>
          <w:rFonts w:ascii="_4eff_5b8b_GB2312" w:eastAsia="宋体" w:hAnsi="_4eff_5b8b_GB2312" w:cs="宋体"/>
          <w:color w:val="000000"/>
          <w:sz w:val="24"/>
          <w:szCs w:val="24"/>
        </w:rPr>
        <w:t>  </w:t>
      </w:r>
      <w:r w:rsidRPr="00D42C26">
        <w:rPr>
          <w:rFonts w:ascii="_4eff_5b8b_GB2312" w:eastAsia="宋体" w:hAnsi="_4eff_5b8b_GB2312" w:cs="宋体" w:hint="eastAsia"/>
          <w:color w:val="000000"/>
          <w:sz w:val="24"/>
          <w:szCs w:val="24"/>
        </w:rPr>
        <w:t>计算机科学学院</w:t>
      </w:r>
      <w:r w:rsidRPr="00D42C26">
        <w:rPr>
          <w:rFonts w:ascii="_4eff_5b8b_GB2312" w:eastAsia="宋体" w:hAnsi="_4eff_5b8b_GB2312" w:cs="宋体"/>
          <w:color w:val="000000"/>
          <w:sz w:val="24"/>
          <w:szCs w:val="24"/>
        </w:rPr>
        <w:t>  </w:t>
      </w:r>
      <w:r w:rsidRPr="00D42C26">
        <w:rPr>
          <w:rFonts w:ascii="_4eff_5b8b_GB2312" w:eastAsia="宋体" w:hAnsi="_4eff_5b8b_GB2312" w:cs="宋体" w:hint="eastAsia"/>
          <w:color w:val="000000"/>
          <w:sz w:val="24"/>
          <w:szCs w:val="24"/>
        </w:rPr>
        <w:t>音乐学院</w:t>
      </w:r>
      <w:r w:rsidRPr="00D42C26">
        <w:rPr>
          <w:rFonts w:ascii="_4eff_5b8b_GB2312" w:eastAsia="宋体" w:hAnsi="_4eff_5b8b_GB2312" w:cs="宋体"/>
          <w:color w:val="000000"/>
          <w:sz w:val="24"/>
          <w:szCs w:val="24"/>
        </w:rPr>
        <w:t>  </w:t>
      </w:r>
      <w:r w:rsidRPr="00D42C26">
        <w:rPr>
          <w:rFonts w:ascii="_4eff_5b8b_GB2312" w:eastAsia="宋体" w:hAnsi="_4eff_5b8b_GB2312" w:cs="宋体" w:hint="eastAsia"/>
          <w:color w:val="000000"/>
          <w:sz w:val="24"/>
          <w:szCs w:val="24"/>
        </w:rPr>
        <w:t>美术学院</w:t>
      </w:r>
      <w:r w:rsidRPr="00D42C26">
        <w:rPr>
          <w:rFonts w:ascii="_4eff_5b8b_GB2312" w:eastAsia="宋体" w:hAnsi="_4eff_5b8b_GB2312" w:cs="宋体"/>
          <w:color w:val="000000"/>
          <w:sz w:val="24"/>
          <w:szCs w:val="24"/>
        </w:rPr>
        <w:t>  </w:t>
      </w:r>
      <w:r w:rsidRPr="00D42C26">
        <w:rPr>
          <w:rFonts w:ascii="_4eff_5b8b_GB2312" w:eastAsia="宋体" w:hAnsi="_4eff_5b8b_GB2312" w:cs="宋体" w:hint="eastAsia"/>
          <w:color w:val="000000"/>
          <w:sz w:val="24"/>
          <w:szCs w:val="24"/>
        </w:rPr>
        <w:t>国际商学院</w:t>
      </w:r>
      <w:r w:rsidRPr="00D42C26">
        <w:rPr>
          <w:rFonts w:ascii="_4eff_5b8b_GB2312" w:eastAsia="宋体" w:hAnsi="_4eff_5b8b_GB2312" w:cs="宋体"/>
          <w:color w:val="000000"/>
          <w:sz w:val="24"/>
          <w:szCs w:val="24"/>
        </w:rPr>
        <w:t>  </w:t>
      </w:r>
      <w:r w:rsidRPr="00D42C26">
        <w:rPr>
          <w:rFonts w:ascii="_4eff_5b8b_GB2312" w:eastAsia="宋体" w:hAnsi="_4eff_5b8b_GB2312" w:cs="宋体" w:hint="eastAsia"/>
          <w:color w:val="000000"/>
          <w:sz w:val="24"/>
          <w:szCs w:val="24"/>
        </w:rPr>
        <w:t>食品工程与营养科学学院</w:t>
      </w:r>
      <w:r w:rsidRPr="00D42C26">
        <w:rPr>
          <w:rFonts w:ascii="_4eff_5b8b_GB2312" w:eastAsia="宋体" w:hAnsi="_4eff_5b8b_GB2312" w:cs="宋体"/>
          <w:color w:val="000000"/>
          <w:sz w:val="24"/>
          <w:szCs w:val="24"/>
        </w:rPr>
        <w:t>  </w:t>
      </w:r>
      <w:r w:rsidRPr="00D42C26">
        <w:rPr>
          <w:rFonts w:ascii="_4eff_5b8b_GB2312" w:eastAsia="宋体" w:hAnsi="_4eff_5b8b_GB2312" w:cs="宋体" w:hint="eastAsia"/>
          <w:color w:val="000000"/>
          <w:sz w:val="24"/>
          <w:szCs w:val="24"/>
        </w:rPr>
        <w:t>研究生院</w:t>
      </w:r>
      <w:r w:rsidRPr="00D42C26">
        <w:rPr>
          <w:rFonts w:ascii="_4eff_5b8b_GB2312" w:eastAsia="宋体" w:hAnsi="_4eff_5b8b_GB2312" w:cs="宋体"/>
          <w:color w:val="000000"/>
          <w:sz w:val="24"/>
          <w:szCs w:val="24"/>
        </w:rPr>
        <w:t>  </w:t>
      </w:r>
      <w:r w:rsidRPr="00D42C26">
        <w:rPr>
          <w:rFonts w:ascii="_4eff_5b8b_GB2312" w:eastAsia="宋体" w:hAnsi="_4eff_5b8b_GB2312" w:cs="宋体" w:hint="eastAsia"/>
          <w:color w:val="000000"/>
          <w:sz w:val="24"/>
          <w:szCs w:val="24"/>
        </w:rPr>
        <w:t>远程教育学院</w:t>
      </w:r>
      <w:r w:rsidRPr="00D42C26">
        <w:rPr>
          <w:rFonts w:ascii="_4eff_5b8b_GB2312" w:eastAsia="宋体" w:hAnsi="_4eff_5b8b_GB2312" w:cs="宋体"/>
          <w:color w:val="000000"/>
          <w:sz w:val="24"/>
          <w:szCs w:val="24"/>
        </w:rPr>
        <w:t>  </w:t>
      </w:r>
      <w:r w:rsidRPr="00D42C26">
        <w:rPr>
          <w:rFonts w:ascii="_4eff_5b8b_GB2312" w:eastAsia="宋体" w:hAnsi="_4eff_5b8b_GB2312" w:cs="宋体" w:hint="eastAsia"/>
          <w:color w:val="000000"/>
          <w:sz w:val="24"/>
          <w:szCs w:val="24"/>
        </w:rPr>
        <w:t>体育学院</w:t>
      </w:r>
    </w:p>
    <w:p w:rsidR="00913A5A" w:rsidRPr="00D42C26" w:rsidRDefault="00913A5A" w:rsidP="00D42C26">
      <w:pPr>
        <w:shd w:val="clear" w:color="auto" w:fill="FFFFFF"/>
        <w:adjustRightInd/>
        <w:snapToGrid/>
        <w:spacing w:before="100" w:beforeAutospacing="1" w:after="100" w:afterAutospacing="1" w:line="360" w:lineRule="atLeast"/>
        <w:ind w:firstLine="590"/>
        <w:jc w:val="both"/>
        <w:rPr>
          <w:rFonts w:ascii="Simsun" w:eastAsia="宋体" w:hAnsi="Simsun" w:cs="宋体"/>
          <w:color w:val="000000"/>
          <w:sz w:val="27"/>
          <w:szCs w:val="27"/>
        </w:rPr>
      </w:pPr>
      <w:r w:rsidRPr="00D42C26">
        <w:rPr>
          <w:rFonts w:ascii="_4eff_5b8b_GB2312" w:eastAsia="宋体" w:hAnsi="_4eff_5b8b_GB2312" w:cs="宋体" w:hint="eastAsia"/>
          <w:b/>
          <w:bCs/>
          <w:color w:val="000000"/>
          <w:sz w:val="24"/>
          <w:szCs w:val="24"/>
        </w:rPr>
        <w:t>七、参赛办法：</w:t>
      </w:r>
    </w:p>
    <w:p w:rsidR="00913A5A" w:rsidRPr="00D42C26" w:rsidRDefault="00913A5A" w:rsidP="00D42C26">
      <w:pPr>
        <w:shd w:val="clear" w:color="auto" w:fill="FFFFFF"/>
        <w:adjustRightInd/>
        <w:snapToGrid/>
        <w:spacing w:before="100" w:beforeAutospacing="1" w:after="100" w:afterAutospacing="1" w:line="360" w:lineRule="atLeast"/>
        <w:ind w:firstLine="590"/>
        <w:jc w:val="both"/>
        <w:rPr>
          <w:rFonts w:ascii="Simsun" w:eastAsia="宋体" w:hAnsi="Simsun" w:cs="宋体"/>
          <w:color w:val="000000"/>
          <w:sz w:val="27"/>
          <w:szCs w:val="27"/>
        </w:rPr>
      </w:pPr>
      <w:r w:rsidRPr="00D42C26">
        <w:rPr>
          <w:rFonts w:ascii="_4eff_5b8b_GB2312" w:eastAsia="宋体" w:hAnsi="_4eff_5b8b_GB2312" w:cs="宋体"/>
          <w:color w:val="000000"/>
          <w:sz w:val="24"/>
          <w:szCs w:val="24"/>
        </w:rPr>
        <w:t>1</w:t>
      </w:r>
      <w:r>
        <w:rPr>
          <w:rFonts w:ascii="_4eff_5b8b_GB2312" w:eastAsia="宋体" w:hAnsi="_4eff_5b8b_GB2312" w:cs="宋体" w:hint="eastAsia"/>
          <w:color w:val="000000"/>
          <w:sz w:val="24"/>
          <w:szCs w:val="24"/>
        </w:rPr>
        <w:t>、</w:t>
      </w:r>
      <w:r w:rsidRPr="00D42C26">
        <w:rPr>
          <w:rFonts w:ascii="_4eff_5b8b_GB2312" w:eastAsia="宋体" w:hAnsi="_4eff_5b8b_GB2312" w:cs="宋体" w:hint="eastAsia"/>
          <w:color w:val="000000"/>
          <w:sz w:val="24"/>
          <w:szCs w:val="24"/>
        </w:rPr>
        <w:t>我校在籍本科生、研究生、博士生（不含进修班、短训班、培训班等非全日制学生）身体健康者、均可报名参加比赛。</w:t>
      </w:r>
    </w:p>
    <w:p w:rsidR="00913A5A" w:rsidRPr="00D42C26" w:rsidRDefault="00913A5A" w:rsidP="00D42C26">
      <w:pPr>
        <w:shd w:val="clear" w:color="auto" w:fill="FFFFFF"/>
        <w:adjustRightInd/>
        <w:snapToGrid/>
        <w:spacing w:before="100" w:beforeAutospacing="1" w:after="100" w:afterAutospacing="1" w:line="360" w:lineRule="atLeast"/>
        <w:ind w:firstLine="590"/>
        <w:jc w:val="both"/>
        <w:rPr>
          <w:rFonts w:ascii="Simsun" w:eastAsia="宋体" w:hAnsi="Simsun" w:cs="宋体"/>
          <w:color w:val="000000"/>
          <w:sz w:val="27"/>
          <w:szCs w:val="27"/>
        </w:rPr>
      </w:pPr>
      <w:r w:rsidRPr="00D42C26">
        <w:rPr>
          <w:rFonts w:ascii="_4eff_5b8b_GB2312" w:eastAsia="宋体" w:hAnsi="_4eff_5b8b_GB2312" w:cs="宋体"/>
          <w:color w:val="000000"/>
          <w:sz w:val="24"/>
          <w:szCs w:val="24"/>
        </w:rPr>
        <w:t>2</w:t>
      </w:r>
      <w:r>
        <w:rPr>
          <w:rFonts w:ascii="_4eff_5b8b_GB2312" w:eastAsia="宋体" w:hAnsi="_4eff_5b8b_GB2312" w:cs="宋体" w:hint="eastAsia"/>
          <w:color w:val="000000"/>
          <w:sz w:val="24"/>
          <w:szCs w:val="24"/>
        </w:rPr>
        <w:t>、</w:t>
      </w:r>
      <w:r w:rsidRPr="00D42C26">
        <w:rPr>
          <w:rFonts w:ascii="_4eff_5b8b_GB2312" w:eastAsia="宋体" w:hAnsi="_4eff_5b8b_GB2312" w:cs="宋体" w:hint="eastAsia"/>
          <w:color w:val="000000"/>
          <w:sz w:val="24"/>
          <w:szCs w:val="24"/>
        </w:rPr>
        <w:t>比赛分甲、乙组：甲组为我校在籍本科生、研究生、博士生；乙组为体育学院的本科生、研究生、博士生。</w:t>
      </w:r>
    </w:p>
    <w:p w:rsidR="00913A5A" w:rsidRPr="00D42C26" w:rsidRDefault="00913A5A" w:rsidP="00393892">
      <w:pPr>
        <w:shd w:val="clear" w:color="auto" w:fill="FFFFFF"/>
        <w:adjustRightInd/>
        <w:snapToGrid/>
        <w:spacing w:before="100" w:beforeAutospacing="1" w:after="100" w:afterAutospacing="1" w:line="360" w:lineRule="atLeast"/>
        <w:ind w:firstLine="590"/>
        <w:jc w:val="both"/>
        <w:rPr>
          <w:rFonts w:ascii="Simsun" w:eastAsia="宋体" w:hAnsi="Simsun" w:cs="宋体"/>
          <w:color w:val="000000"/>
          <w:sz w:val="27"/>
          <w:szCs w:val="27"/>
        </w:rPr>
      </w:pPr>
      <w:r w:rsidRPr="00D42C26">
        <w:rPr>
          <w:rFonts w:ascii="_4eff_5b8b_GB2312" w:eastAsia="宋体" w:hAnsi="_4eff_5b8b_GB2312" w:cs="宋体"/>
          <w:color w:val="000000"/>
          <w:sz w:val="24"/>
          <w:szCs w:val="24"/>
        </w:rPr>
        <w:t>3</w:t>
      </w:r>
      <w:r>
        <w:rPr>
          <w:rFonts w:ascii="_4eff_5b8b_GB2312" w:eastAsia="宋体" w:hAnsi="_4eff_5b8b_GB2312" w:cs="宋体" w:hint="eastAsia"/>
          <w:color w:val="000000"/>
          <w:sz w:val="24"/>
          <w:szCs w:val="24"/>
        </w:rPr>
        <w:t>、</w:t>
      </w:r>
      <w:r w:rsidRPr="00D42C26">
        <w:rPr>
          <w:rFonts w:ascii="_4eff_5b8b_GB2312" w:eastAsia="宋体" w:hAnsi="_4eff_5b8b_GB2312" w:cs="宋体" w:hint="eastAsia"/>
          <w:color w:val="000000"/>
          <w:sz w:val="24"/>
          <w:szCs w:val="24"/>
        </w:rPr>
        <w:t>报名人数：各单位可报领队</w:t>
      </w:r>
      <w:r w:rsidRPr="00D42C26">
        <w:rPr>
          <w:rFonts w:ascii="_4eff_5b8b_GB2312" w:eastAsia="宋体" w:hAnsi="_4eff_5b8b_GB2312" w:cs="宋体"/>
          <w:color w:val="000000"/>
          <w:sz w:val="24"/>
          <w:szCs w:val="24"/>
        </w:rPr>
        <w:t>1</w:t>
      </w:r>
      <w:r w:rsidRPr="00D42C26">
        <w:rPr>
          <w:rFonts w:ascii="_4eff_5b8b_GB2312" w:eastAsia="宋体" w:hAnsi="_4eff_5b8b_GB2312" w:cs="宋体" w:hint="eastAsia"/>
          <w:color w:val="000000"/>
          <w:sz w:val="24"/>
          <w:szCs w:val="24"/>
        </w:rPr>
        <w:t>人，教练员</w:t>
      </w:r>
      <w:r w:rsidRPr="00D42C26">
        <w:rPr>
          <w:rFonts w:ascii="_4eff_5b8b_GB2312" w:eastAsia="宋体" w:hAnsi="_4eff_5b8b_GB2312" w:cs="宋体"/>
          <w:color w:val="000000"/>
          <w:sz w:val="24"/>
          <w:szCs w:val="24"/>
        </w:rPr>
        <w:t>2</w:t>
      </w:r>
      <w:r w:rsidRPr="00D42C26">
        <w:rPr>
          <w:rFonts w:ascii="_4eff_5b8b_GB2312" w:eastAsia="宋体" w:hAnsi="_4eff_5b8b_GB2312" w:cs="宋体" w:hint="eastAsia"/>
          <w:color w:val="000000"/>
          <w:sz w:val="24"/>
          <w:szCs w:val="24"/>
        </w:rPr>
        <w:t>人，运动员男女各</w:t>
      </w:r>
      <w:r w:rsidRPr="00D42C26">
        <w:rPr>
          <w:rFonts w:ascii="_4eff_5b8b_GB2312" w:eastAsia="宋体" w:hAnsi="_4eff_5b8b_GB2312" w:cs="宋体"/>
          <w:color w:val="000000"/>
          <w:sz w:val="24"/>
          <w:szCs w:val="24"/>
        </w:rPr>
        <w:t>8</w:t>
      </w:r>
      <w:r w:rsidRPr="00D42C26">
        <w:rPr>
          <w:rFonts w:ascii="_4eff_5b8b_GB2312" w:eastAsia="宋体" w:hAnsi="_4eff_5b8b_GB2312" w:cs="宋体" w:hint="eastAsia"/>
          <w:color w:val="000000"/>
          <w:sz w:val="24"/>
          <w:szCs w:val="24"/>
        </w:rPr>
        <w:t>人；各单项每单位限报</w:t>
      </w:r>
      <w:r w:rsidRPr="00D42C26">
        <w:rPr>
          <w:rFonts w:ascii="_4eff_5b8b_GB2312" w:eastAsia="宋体" w:hAnsi="_4eff_5b8b_GB2312" w:cs="宋体"/>
          <w:color w:val="000000"/>
          <w:sz w:val="24"/>
          <w:szCs w:val="24"/>
        </w:rPr>
        <w:t>2</w:t>
      </w:r>
      <w:r w:rsidRPr="00D42C26">
        <w:rPr>
          <w:rFonts w:ascii="_4eff_5b8b_GB2312" w:eastAsia="宋体" w:hAnsi="_4eff_5b8b_GB2312" w:cs="宋体" w:hint="eastAsia"/>
          <w:color w:val="000000"/>
          <w:sz w:val="24"/>
          <w:szCs w:val="24"/>
        </w:rPr>
        <w:t>人，每人限报</w:t>
      </w:r>
      <w:r w:rsidRPr="00D42C26">
        <w:rPr>
          <w:rFonts w:ascii="_4eff_5b8b_GB2312" w:eastAsia="宋体" w:hAnsi="_4eff_5b8b_GB2312" w:cs="宋体"/>
          <w:color w:val="000000"/>
          <w:sz w:val="24"/>
          <w:szCs w:val="24"/>
        </w:rPr>
        <w:t>2</w:t>
      </w:r>
      <w:r w:rsidRPr="00D42C26">
        <w:rPr>
          <w:rFonts w:ascii="_4eff_5b8b_GB2312" w:eastAsia="宋体" w:hAnsi="_4eff_5b8b_GB2312" w:cs="宋体" w:hint="eastAsia"/>
          <w:color w:val="000000"/>
          <w:sz w:val="24"/>
          <w:szCs w:val="24"/>
        </w:rPr>
        <w:t>个单项，可兼报接力。</w:t>
      </w:r>
    </w:p>
    <w:p w:rsidR="00913A5A" w:rsidRPr="00D42C26" w:rsidRDefault="00913A5A" w:rsidP="00393892">
      <w:pPr>
        <w:shd w:val="clear" w:color="auto" w:fill="FFFFFF"/>
        <w:adjustRightInd/>
        <w:snapToGrid/>
        <w:spacing w:before="100" w:beforeAutospacing="1" w:after="100" w:afterAutospacing="1" w:line="360" w:lineRule="atLeast"/>
        <w:jc w:val="both"/>
        <w:rPr>
          <w:rFonts w:ascii="Simsun" w:eastAsia="宋体" w:hAnsi="Simsun" w:cs="宋体"/>
          <w:color w:val="000000"/>
          <w:sz w:val="27"/>
          <w:szCs w:val="27"/>
        </w:rPr>
      </w:pPr>
      <w:r w:rsidRPr="00D42C26">
        <w:rPr>
          <w:rFonts w:ascii="_4eff_5b8b_GB2312" w:eastAsia="宋体" w:hAnsi="_4eff_5b8b_GB2312" w:cs="宋体"/>
          <w:color w:val="000000"/>
          <w:sz w:val="24"/>
          <w:szCs w:val="24"/>
        </w:rPr>
        <w:t>4</w:t>
      </w:r>
      <w:r>
        <w:rPr>
          <w:rFonts w:ascii="_4eff_5b8b_GB2312" w:eastAsia="宋体" w:hAnsi="_4eff_5b8b_GB2312" w:cs="宋体" w:hint="eastAsia"/>
          <w:color w:val="000000"/>
          <w:sz w:val="24"/>
          <w:szCs w:val="24"/>
        </w:rPr>
        <w:t>、</w:t>
      </w:r>
      <w:r w:rsidRPr="00D42C26">
        <w:rPr>
          <w:rFonts w:ascii="_4eff_5b8b_GB2312" w:eastAsia="宋体" w:hAnsi="_4eff_5b8b_GB2312" w:cs="宋体" w:hint="eastAsia"/>
          <w:color w:val="000000"/>
          <w:sz w:val="24"/>
          <w:szCs w:val="24"/>
        </w:rPr>
        <w:t>各单位必须于</w:t>
      </w:r>
      <w:r>
        <w:rPr>
          <w:rFonts w:ascii="_4eff_5b8b_GB2312" w:eastAsia="宋体" w:hAnsi="_4eff_5b8b_GB2312" w:cs="宋体"/>
          <w:color w:val="000000"/>
          <w:sz w:val="24"/>
          <w:szCs w:val="24"/>
        </w:rPr>
        <w:t>6</w:t>
      </w:r>
      <w:r w:rsidRPr="00D42C26">
        <w:rPr>
          <w:rFonts w:ascii="_4eff_5b8b_GB2312" w:eastAsia="宋体" w:hAnsi="_4eff_5b8b_GB2312" w:cs="宋体" w:hint="eastAsia"/>
          <w:color w:val="000000"/>
          <w:sz w:val="24"/>
          <w:szCs w:val="24"/>
        </w:rPr>
        <w:t>月</w:t>
      </w:r>
      <w:r>
        <w:rPr>
          <w:rFonts w:ascii="_4eff_5b8b_GB2312" w:eastAsia="宋体" w:hAnsi="_4eff_5b8b_GB2312" w:cs="宋体"/>
          <w:color w:val="000000"/>
          <w:sz w:val="24"/>
          <w:szCs w:val="24"/>
        </w:rPr>
        <w:t>20</w:t>
      </w:r>
      <w:r w:rsidRPr="00D42C26">
        <w:rPr>
          <w:rFonts w:ascii="_4eff_5b8b_GB2312" w:eastAsia="宋体" w:hAnsi="_4eff_5b8b_GB2312" w:cs="宋体" w:hint="eastAsia"/>
          <w:color w:val="000000"/>
          <w:sz w:val="24"/>
          <w:szCs w:val="24"/>
        </w:rPr>
        <w:t>日（星期</w:t>
      </w:r>
      <w:r>
        <w:rPr>
          <w:rFonts w:ascii="_4eff_5b8b_GB2312" w:eastAsia="宋体" w:hAnsi="_4eff_5b8b_GB2312" w:cs="宋体" w:hint="eastAsia"/>
          <w:color w:val="000000"/>
          <w:sz w:val="24"/>
          <w:szCs w:val="24"/>
        </w:rPr>
        <w:t>二</w:t>
      </w:r>
      <w:r w:rsidRPr="00D42C26">
        <w:rPr>
          <w:rFonts w:ascii="_4eff_5b8b_GB2312" w:eastAsia="宋体" w:hAnsi="_4eff_5b8b_GB2312" w:cs="宋体" w:hint="eastAsia"/>
          <w:color w:val="000000"/>
          <w:sz w:val="24"/>
          <w:szCs w:val="24"/>
        </w:rPr>
        <w:t>）中午</w:t>
      </w:r>
      <w:r w:rsidRPr="00D42C26">
        <w:rPr>
          <w:rFonts w:ascii="_4eff_5b8b_GB2312" w:eastAsia="宋体" w:hAnsi="_4eff_5b8b_GB2312" w:cs="宋体"/>
          <w:color w:val="000000"/>
          <w:sz w:val="24"/>
          <w:szCs w:val="24"/>
        </w:rPr>
        <w:t>12</w:t>
      </w:r>
      <w:r w:rsidRPr="00D42C26">
        <w:rPr>
          <w:rFonts w:ascii="_4eff_5b8b_GB2312" w:eastAsia="宋体" w:hAnsi="_4eff_5b8b_GB2312" w:cs="宋体" w:hint="eastAsia"/>
          <w:color w:val="000000"/>
          <w:sz w:val="24"/>
          <w:szCs w:val="24"/>
        </w:rPr>
        <w:t>：</w:t>
      </w:r>
      <w:r w:rsidRPr="00D42C26">
        <w:rPr>
          <w:rFonts w:ascii="_4eff_5b8b_GB2312" w:eastAsia="宋体" w:hAnsi="_4eff_5b8b_GB2312" w:cs="宋体"/>
          <w:color w:val="000000"/>
          <w:sz w:val="24"/>
          <w:szCs w:val="24"/>
        </w:rPr>
        <w:t>00</w:t>
      </w:r>
      <w:r w:rsidRPr="00D42C26">
        <w:rPr>
          <w:rFonts w:ascii="_4eff_5b8b_GB2312" w:eastAsia="宋体" w:hAnsi="_4eff_5b8b_GB2312" w:cs="宋体" w:hint="eastAsia"/>
          <w:color w:val="000000"/>
          <w:sz w:val="24"/>
          <w:szCs w:val="24"/>
        </w:rPr>
        <w:t>以前将参赛的运动员名单送交体育学院办公室，或者发到信箱：</w:t>
      </w:r>
      <w:hyperlink r:id="rId6" w:history="1">
        <w:r>
          <w:rPr>
            <w:rFonts w:ascii="_4eff_5b8b_GB2312" w:eastAsia="宋体" w:hAnsi="_4eff_5b8b_GB2312" w:cs="宋体"/>
            <w:color w:val="0000FF"/>
            <w:sz w:val="24"/>
            <w:szCs w:val="24"/>
            <w:u w:val="single"/>
          </w:rPr>
          <w:t>dxty</w:t>
        </w:r>
        <w:r w:rsidRPr="00D42C26">
          <w:rPr>
            <w:rFonts w:ascii="_4eff_5b8b_GB2312" w:eastAsia="宋体" w:hAnsi="_4eff_5b8b_GB2312" w:cs="宋体"/>
            <w:color w:val="0000FF"/>
            <w:sz w:val="24"/>
            <w:szCs w:val="24"/>
            <w:u w:val="single"/>
          </w:rPr>
          <w:t>@snnu.edu.cn</w:t>
        </w:r>
      </w:hyperlink>
      <w:r w:rsidRPr="00D42C26">
        <w:rPr>
          <w:rFonts w:ascii="_4eff_5b8b_GB2312" w:eastAsia="宋体" w:hAnsi="_4eff_5b8b_GB2312" w:cs="宋体"/>
          <w:color w:val="000000"/>
          <w:sz w:val="24"/>
          <w:szCs w:val="24"/>
        </w:rPr>
        <w:t>(</w:t>
      </w:r>
      <w:r w:rsidRPr="00D42C26">
        <w:rPr>
          <w:rFonts w:ascii="_4eff_5b8b_GB2312" w:eastAsia="宋体" w:hAnsi="_4eff_5b8b_GB2312" w:cs="宋体" w:hint="eastAsia"/>
          <w:color w:val="000000"/>
          <w:sz w:val="24"/>
          <w:szCs w:val="24"/>
        </w:rPr>
        <w:t>会给你信箱自动回复，确认收到</w:t>
      </w:r>
      <w:r w:rsidRPr="00D42C26">
        <w:rPr>
          <w:rFonts w:ascii="_4eff_5b8b_GB2312" w:eastAsia="宋体" w:hAnsi="_4eff_5b8b_GB2312" w:cs="宋体"/>
          <w:color w:val="000000"/>
          <w:sz w:val="24"/>
          <w:szCs w:val="24"/>
        </w:rPr>
        <w:t>)</w:t>
      </w:r>
      <w:r w:rsidRPr="00D42C26">
        <w:rPr>
          <w:rFonts w:ascii="_4eff_5b8b_GB2312" w:eastAsia="宋体" w:hAnsi="_4eff_5b8b_GB2312" w:cs="宋体" w:hint="eastAsia"/>
          <w:color w:val="000000"/>
          <w:sz w:val="24"/>
          <w:szCs w:val="24"/>
        </w:rPr>
        <w:t>；逾期不得补报，报名后不得更改。</w:t>
      </w:r>
    </w:p>
    <w:p w:rsidR="00913A5A" w:rsidRPr="00D42C26" w:rsidRDefault="00913A5A" w:rsidP="00D42C26">
      <w:pPr>
        <w:shd w:val="clear" w:color="auto" w:fill="FFFFFF"/>
        <w:adjustRightInd/>
        <w:snapToGrid/>
        <w:spacing w:before="100" w:beforeAutospacing="1" w:after="100" w:afterAutospacing="1" w:line="360" w:lineRule="atLeast"/>
        <w:ind w:firstLine="590"/>
        <w:jc w:val="both"/>
        <w:rPr>
          <w:rFonts w:ascii="Simsun" w:eastAsia="宋体" w:hAnsi="Simsun" w:cs="宋体"/>
          <w:color w:val="000000"/>
          <w:sz w:val="27"/>
          <w:szCs w:val="27"/>
        </w:rPr>
      </w:pPr>
      <w:r w:rsidRPr="00D42C26">
        <w:rPr>
          <w:rFonts w:ascii="_4eff_5b8b_GB2312" w:eastAsia="宋体" w:hAnsi="_4eff_5b8b_GB2312" w:cs="宋体" w:hint="eastAsia"/>
          <w:b/>
          <w:bCs/>
          <w:color w:val="000000"/>
          <w:sz w:val="24"/>
          <w:szCs w:val="24"/>
        </w:rPr>
        <w:t>八、竞赛办法：</w:t>
      </w:r>
    </w:p>
    <w:p w:rsidR="00913A5A" w:rsidRPr="00D42C26" w:rsidRDefault="00913A5A" w:rsidP="00D42C26">
      <w:pPr>
        <w:shd w:val="clear" w:color="auto" w:fill="FFFFFF"/>
        <w:adjustRightInd/>
        <w:snapToGrid/>
        <w:spacing w:before="100" w:beforeAutospacing="1" w:after="100" w:afterAutospacing="1" w:line="360" w:lineRule="atLeast"/>
        <w:ind w:firstLine="590"/>
        <w:jc w:val="both"/>
        <w:rPr>
          <w:rFonts w:ascii="Simsun" w:eastAsia="宋体" w:hAnsi="Simsun" w:cs="宋体"/>
          <w:color w:val="000000"/>
          <w:sz w:val="27"/>
          <w:szCs w:val="27"/>
        </w:rPr>
      </w:pPr>
      <w:r w:rsidRPr="00D42C26">
        <w:rPr>
          <w:rFonts w:ascii="_4eff_5b8b_GB2312" w:eastAsia="宋体" w:hAnsi="_4eff_5b8b_GB2312" w:cs="宋体"/>
          <w:color w:val="000000"/>
          <w:sz w:val="24"/>
          <w:szCs w:val="24"/>
        </w:rPr>
        <w:t>1</w:t>
      </w:r>
      <w:r>
        <w:rPr>
          <w:rFonts w:ascii="_4eff_5b8b_GB2312" w:eastAsia="宋体" w:hAnsi="_4eff_5b8b_GB2312" w:cs="宋体" w:hint="eastAsia"/>
          <w:color w:val="000000"/>
          <w:sz w:val="24"/>
          <w:szCs w:val="24"/>
        </w:rPr>
        <w:t>、</w:t>
      </w:r>
      <w:r w:rsidRPr="00D42C26">
        <w:rPr>
          <w:rFonts w:ascii="_4eff_5b8b_GB2312" w:eastAsia="宋体" w:hAnsi="_4eff_5b8b_GB2312" w:cs="宋体" w:hint="eastAsia"/>
          <w:color w:val="000000"/>
          <w:sz w:val="24"/>
          <w:szCs w:val="24"/>
        </w:rPr>
        <w:t>比赛执行国家最新《游泳竞赛规程》。</w:t>
      </w:r>
    </w:p>
    <w:p w:rsidR="00913A5A" w:rsidRDefault="00913A5A" w:rsidP="00D42C26">
      <w:pPr>
        <w:shd w:val="clear" w:color="auto" w:fill="FFFFFF"/>
        <w:adjustRightInd/>
        <w:snapToGrid/>
        <w:spacing w:before="100" w:beforeAutospacing="1" w:after="100" w:afterAutospacing="1" w:line="360" w:lineRule="atLeast"/>
        <w:ind w:firstLine="590"/>
        <w:jc w:val="both"/>
        <w:rPr>
          <w:rFonts w:ascii="_4eff_5b8b_GB2312" w:eastAsia="宋体" w:hAnsi="_4eff_5b8b_GB2312" w:cs="宋体"/>
          <w:color w:val="000000"/>
          <w:sz w:val="24"/>
          <w:szCs w:val="24"/>
        </w:rPr>
      </w:pPr>
      <w:r w:rsidRPr="00D42C26">
        <w:rPr>
          <w:rFonts w:ascii="_4eff_5b8b_GB2312" w:eastAsia="宋体" w:hAnsi="_4eff_5b8b_GB2312" w:cs="宋体"/>
          <w:color w:val="000000"/>
          <w:sz w:val="24"/>
          <w:szCs w:val="24"/>
        </w:rPr>
        <w:t>2</w:t>
      </w:r>
      <w:r>
        <w:rPr>
          <w:rFonts w:ascii="_4eff_5b8b_GB2312" w:eastAsia="宋体" w:hAnsi="_4eff_5b8b_GB2312" w:cs="宋体" w:hint="eastAsia"/>
          <w:color w:val="000000"/>
          <w:sz w:val="24"/>
          <w:szCs w:val="24"/>
        </w:rPr>
        <w:t>、</w:t>
      </w:r>
      <w:r w:rsidRPr="00D42C26">
        <w:rPr>
          <w:rFonts w:ascii="_4eff_5b8b_GB2312" w:eastAsia="宋体" w:hAnsi="_4eff_5b8b_GB2312" w:cs="宋体" w:hint="eastAsia"/>
          <w:color w:val="000000"/>
          <w:sz w:val="24"/>
          <w:szCs w:val="24"/>
        </w:rPr>
        <w:t>男、女各单项比赛均为一次性决赛。</w:t>
      </w:r>
    </w:p>
    <w:p w:rsidR="00913A5A" w:rsidRPr="00D42C26" w:rsidRDefault="00913A5A" w:rsidP="00D42C26">
      <w:pPr>
        <w:shd w:val="clear" w:color="auto" w:fill="FFFFFF"/>
        <w:adjustRightInd/>
        <w:snapToGrid/>
        <w:spacing w:before="100" w:beforeAutospacing="1" w:after="100" w:afterAutospacing="1" w:line="360" w:lineRule="atLeast"/>
        <w:ind w:firstLine="590"/>
        <w:jc w:val="both"/>
        <w:rPr>
          <w:rFonts w:ascii="Simsun" w:eastAsia="宋体" w:hAnsi="Simsun" w:cs="宋体"/>
          <w:color w:val="FF0000"/>
          <w:sz w:val="27"/>
          <w:szCs w:val="27"/>
        </w:rPr>
      </w:pPr>
      <w:r>
        <w:rPr>
          <w:rFonts w:ascii="_4eff_5b8b_GB2312" w:eastAsia="宋体" w:hAnsi="_4eff_5b8b_GB2312" w:cs="宋体"/>
          <w:color w:val="000000"/>
          <w:sz w:val="24"/>
          <w:szCs w:val="24"/>
        </w:rPr>
        <w:t>3</w:t>
      </w:r>
      <w:r>
        <w:rPr>
          <w:rFonts w:ascii="_4eff_5b8b_GB2312" w:eastAsia="宋体" w:hAnsi="_4eff_5b8b_GB2312" w:cs="宋体" w:hint="eastAsia"/>
          <w:color w:val="000000"/>
          <w:sz w:val="24"/>
          <w:szCs w:val="24"/>
        </w:rPr>
        <w:t>、</w:t>
      </w:r>
      <w:r w:rsidRPr="00393892">
        <w:rPr>
          <w:rFonts w:ascii="_4eff_5b8b_GB2312" w:eastAsia="宋体" w:hAnsi="_4eff_5b8b_GB2312" w:cs="宋体" w:hint="eastAsia"/>
          <w:color w:val="FF0000"/>
          <w:sz w:val="24"/>
          <w:szCs w:val="24"/>
        </w:rPr>
        <w:t>每队六人（男女不限）听到出发信号后</w:t>
      </w:r>
      <w:r>
        <w:rPr>
          <w:rFonts w:ascii="_4eff_5b8b_GB2312" w:eastAsia="宋体" w:hAnsi="_4eff_5b8b_GB2312" w:cs="宋体" w:hint="eastAsia"/>
          <w:color w:val="FF0000"/>
          <w:sz w:val="24"/>
          <w:szCs w:val="24"/>
        </w:rPr>
        <w:t>，</w:t>
      </w:r>
      <w:r w:rsidRPr="00393892">
        <w:rPr>
          <w:rFonts w:ascii="_4eff_5b8b_GB2312" w:eastAsia="宋体" w:hAnsi="_4eff_5b8b_GB2312" w:cs="宋体" w:hint="eastAsia"/>
          <w:color w:val="FF0000"/>
          <w:sz w:val="24"/>
          <w:szCs w:val="24"/>
        </w:rPr>
        <w:t>一名运动员从出发端出发游至指定区域打捞彩球运送回出发点放入指定地点后第二名运动员出发，依次类推直至四分钟结束（每队运动员只能出场一次），打捞彩球多</w:t>
      </w:r>
      <w:r>
        <w:rPr>
          <w:rFonts w:ascii="_4eff_5b8b_GB2312" w:eastAsia="宋体" w:hAnsi="_4eff_5b8b_GB2312" w:cs="宋体" w:hint="eastAsia"/>
          <w:color w:val="FF0000"/>
          <w:sz w:val="24"/>
          <w:szCs w:val="24"/>
        </w:rPr>
        <w:t>者</w:t>
      </w:r>
      <w:r w:rsidRPr="00393892">
        <w:rPr>
          <w:rFonts w:ascii="_4eff_5b8b_GB2312" w:eastAsia="宋体" w:hAnsi="_4eff_5b8b_GB2312" w:cs="宋体" w:hint="eastAsia"/>
          <w:color w:val="FF0000"/>
          <w:sz w:val="24"/>
          <w:szCs w:val="24"/>
        </w:rPr>
        <w:t>胜出。</w:t>
      </w:r>
    </w:p>
    <w:p w:rsidR="00913A5A" w:rsidRPr="00D42C26" w:rsidRDefault="00913A5A" w:rsidP="00D42C26">
      <w:pPr>
        <w:shd w:val="clear" w:color="auto" w:fill="FFFFFF"/>
        <w:adjustRightInd/>
        <w:snapToGrid/>
        <w:spacing w:before="100" w:beforeAutospacing="1" w:after="100" w:afterAutospacing="1" w:line="360" w:lineRule="atLeast"/>
        <w:ind w:firstLine="590"/>
        <w:jc w:val="both"/>
        <w:rPr>
          <w:rFonts w:ascii="Simsun" w:eastAsia="宋体" w:hAnsi="Simsun" w:cs="宋体"/>
          <w:color w:val="000000"/>
          <w:sz w:val="27"/>
          <w:szCs w:val="27"/>
        </w:rPr>
      </w:pPr>
      <w:r w:rsidRPr="00D42C26">
        <w:rPr>
          <w:rFonts w:ascii="_4eff_5b8b_GB2312" w:eastAsia="宋体" w:hAnsi="_4eff_5b8b_GB2312" w:cs="宋体" w:hint="eastAsia"/>
          <w:b/>
          <w:bCs/>
          <w:color w:val="000000"/>
          <w:sz w:val="24"/>
          <w:szCs w:val="24"/>
        </w:rPr>
        <w:t>九、录取名次和积分：</w:t>
      </w:r>
    </w:p>
    <w:p w:rsidR="00913A5A" w:rsidRPr="00D42C26" w:rsidRDefault="00913A5A" w:rsidP="00D42C26">
      <w:pPr>
        <w:shd w:val="clear" w:color="auto" w:fill="FFFFFF"/>
        <w:adjustRightInd/>
        <w:snapToGrid/>
        <w:spacing w:before="100" w:beforeAutospacing="1" w:after="100" w:afterAutospacing="1" w:line="360" w:lineRule="atLeast"/>
        <w:ind w:firstLine="590"/>
        <w:jc w:val="both"/>
        <w:rPr>
          <w:rFonts w:ascii="Simsun" w:eastAsia="宋体" w:hAnsi="Simsun" w:cs="宋体"/>
          <w:color w:val="000000"/>
          <w:sz w:val="27"/>
          <w:szCs w:val="27"/>
        </w:rPr>
      </w:pPr>
      <w:r w:rsidRPr="00D42C26">
        <w:rPr>
          <w:rFonts w:ascii="_4eff_5b8b_GB2312" w:eastAsia="宋体" w:hAnsi="_4eff_5b8b_GB2312" w:cs="宋体"/>
          <w:color w:val="000000"/>
          <w:sz w:val="24"/>
          <w:szCs w:val="24"/>
        </w:rPr>
        <w:t>1</w:t>
      </w:r>
      <w:r>
        <w:rPr>
          <w:rFonts w:ascii="_4eff_5b8b_GB2312" w:eastAsia="宋体" w:hAnsi="_4eff_5b8b_GB2312" w:cs="宋体" w:hint="eastAsia"/>
          <w:color w:val="000000"/>
          <w:sz w:val="24"/>
          <w:szCs w:val="24"/>
        </w:rPr>
        <w:t>、</w:t>
      </w:r>
      <w:r w:rsidRPr="00D42C26">
        <w:rPr>
          <w:rFonts w:ascii="_4eff_5b8b_GB2312" w:eastAsia="宋体" w:hAnsi="_4eff_5b8b_GB2312" w:cs="宋体" w:hint="eastAsia"/>
          <w:color w:val="000000"/>
          <w:sz w:val="24"/>
          <w:szCs w:val="24"/>
        </w:rPr>
        <w:t>甲组个人单项录取前六名，按</w:t>
      </w:r>
      <w:r w:rsidRPr="00D42C26">
        <w:rPr>
          <w:rFonts w:ascii="_4eff_5b8b_GB2312" w:eastAsia="宋体" w:hAnsi="_4eff_5b8b_GB2312" w:cs="宋体"/>
          <w:color w:val="000000"/>
          <w:sz w:val="24"/>
          <w:szCs w:val="24"/>
        </w:rPr>
        <w:t>7</w:t>
      </w:r>
      <w:r w:rsidRPr="00D42C26">
        <w:rPr>
          <w:rFonts w:ascii="_4eff_5b8b_GB2312" w:eastAsia="宋体" w:hAnsi="_4eff_5b8b_GB2312" w:cs="宋体" w:hint="eastAsia"/>
          <w:color w:val="000000"/>
          <w:sz w:val="24"/>
          <w:szCs w:val="24"/>
        </w:rPr>
        <w:t>、</w:t>
      </w:r>
      <w:r w:rsidRPr="00D42C26">
        <w:rPr>
          <w:rFonts w:ascii="_4eff_5b8b_GB2312" w:eastAsia="宋体" w:hAnsi="_4eff_5b8b_GB2312" w:cs="宋体"/>
          <w:color w:val="000000"/>
          <w:sz w:val="24"/>
          <w:szCs w:val="24"/>
        </w:rPr>
        <w:t>5</w:t>
      </w:r>
      <w:r w:rsidRPr="00D42C26">
        <w:rPr>
          <w:rFonts w:ascii="_4eff_5b8b_GB2312" w:eastAsia="宋体" w:hAnsi="_4eff_5b8b_GB2312" w:cs="宋体" w:hint="eastAsia"/>
          <w:color w:val="000000"/>
          <w:sz w:val="24"/>
          <w:szCs w:val="24"/>
        </w:rPr>
        <w:t>、</w:t>
      </w:r>
      <w:r w:rsidRPr="00D42C26">
        <w:rPr>
          <w:rFonts w:ascii="_4eff_5b8b_GB2312" w:eastAsia="宋体" w:hAnsi="_4eff_5b8b_GB2312" w:cs="宋体"/>
          <w:color w:val="000000"/>
          <w:sz w:val="24"/>
          <w:szCs w:val="24"/>
        </w:rPr>
        <w:t>4</w:t>
      </w:r>
      <w:r w:rsidRPr="00D42C26">
        <w:rPr>
          <w:rFonts w:ascii="_4eff_5b8b_GB2312" w:eastAsia="宋体" w:hAnsi="_4eff_5b8b_GB2312" w:cs="宋体" w:hint="eastAsia"/>
          <w:color w:val="000000"/>
          <w:sz w:val="24"/>
          <w:szCs w:val="24"/>
        </w:rPr>
        <w:t>、</w:t>
      </w:r>
      <w:r w:rsidRPr="00D42C26">
        <w:rPr>
          <w:rFonts w:ascii="_4eff_5b8b_GB2312" w:eastAsia="宋体" w:hAnsi="_4eff_5b8b_GB2312" w:cs="宋体"/>
          <w:color w:val="000000"/>
          <w:sz w:val="24"/>
          <w:szCs w:val="24"/>
        </w:rPr>
        <w:t>3</w:t>
      </w:r>
      <w:r w:rsidRPr="00D42C26">
        <w:rPr>
          <w:rFonts w:ascii="_4eff_5b8b_GB2312" w:eastAsia="宋体" w:hAnsi="_4eff_5b8b_GB2312" w:cs="宋体" w:hint="eastAsia"/>
          <w:color w:val="000000"/>
          <w:sz w:val="24"/>
          <w:szCs w:val="24"/>
        </w:rPr>
        <w:t>、</w:t>
      </w:r>
      <w:r w:rsidRPr="00D42C26">
        <w:rPr>
          <w:rFonts w:ascii="_4eff_5b8b_GB2312" w:eastAsia="宋体" w:hAnsi="_4eff_5b8b_GB2312" w:cs="宋体"/>
          <w:color w:val="000000"/>
          <w:sz w:val="24"/>
          <w:szCs w:val="24"/>
        </w:rPr>
        <w:t>2</w:t>
      </w:r>
      <w:r w:rsidRPr="00D42C26">
        <w:rPr>
          <w:rFonts w:ascii="_4eff_5b8b_GB2312" w:eastAsia="宋体" w:hAnsi="_4eff_5b8b_GB2312" w:cs="宋体" w:hint="eastAsia"/>
          <w:color w:val="000000"/>
          <w:sz w:val="24"/>
          <w:szCs w:val="24"/>
        </w:rPr>
        <w:t>、</w:t>
      </w:r>
      <w:r w:rsidRPr="00D42C26">
        <w:rPr>
          <w:rFonts w:ascii="_4eff_5b8b_GB2312" w:eastAsia="宋体" w:hAnsi="_4eff_5b8b_GB2312" w:cs="宋体"/>
          <w:color w:val="000000"/>
          <w:sz w:val="24"/>
          <w:szCs w:val="24"/>
        </w:rPr>
        <w:t>1</w:t>
      </w:r>
      <w:r w:rsidRPr="00D42C26">
        <w:rPr>
          <w:rFonts w:ascii="_4eff_5b8b_GB2312" w:eastAsia="宋体" w:hAnsi="_4eff_5b8b_GB2312" w:cs="宋体" w:hint="eastAsia"/>
          <w:color w:val="000000"/>
          <w:sz w:val="24"/>
          <w:szCs w:val="24"/>
        </w:rPr>
        <w:t>积分，名次并列者，得分平均分配（无下一名次）；接力项目加倍积分；凡破省大学生纪录的另加</w:t>
      </w:r>
      <w:r w:rsidRPr="00D42C26">
        <w:rPr>
          <w:rFonts w:ascii="_4eff_5b8b_GB2312" w:eastAsia="宋体" w:hAnsi="_4eff_5b8b_GB2312" w:cs="宋体"/>
          <w:color w:val="000000"/>
          <w:sz w:val="24"/>
          <w:szCs w:val="24"/>
        </w:rPr>
        <w:t>7</w:t>
      </w:r>
      <w:r w:rsidRPr="00D42C26">
        <w:rPr>
          <w:rFonts w:ascii="_4eff_5b8b_GB2312" w:eastAsia="宋体" w:hAnsi="_4eff_5b8b_GB2312" w:cs="宋体" w:hint="eastAsia"/>
          <w:color w:val="000000"/>
          <w:sz w:val="24"/>
          <w:szCs w:val="24"/>
        </w:rPr>
        <w:t>分（一人在同一项目只加分一次）</w:t>
      </w:r>
    </w:p>
    <w:p w:rsidR="00913A5A" w:rsidRPr="00D42C26" w:rsidRDefault="00913A5A" w:rsidP="00D42C26">
      <w:pPr>
        <w:shd w:val="clear" w:color="auto" w:fill="FFFFFF"/>
        <w:adjustRightInd/>
        <w:snapToGrid/>
        <w:spacing w:before="100" w:beforeAutospacing="1" w:after="100" w:afterAutospacing="1" w:line="360" w:lineRule="atLeast"/>
        <w:ind w:firstLine="590"/>
        <w:jc w:val="both"/>
        <w:rPr>
          <w:rFonts w:ascii="Simsun" w:eastAsia="宋体" w:hAnsi="Simsun" w:cs="宋体"/>
          <w:color w:val="000000"/>
          <w:sz w:val="27"/>
          <w:szCs w:val="27"/>
        </w:rPr>
      </w:pPr>
      <w:r w:rsidRPr="00D42C26">
        <w:rPr>
          <w:rFonts w:ascii="_4eff_5b8b_GB2312" w:eastAsia="宋体" w:hAnsi="_4eff_5b8b_GB2312" w:cs="宋体"/>
          <w:color w:val="000000"/>
          <w:sz w:val="24"/>
          <w:szCs w:val="24"/>
        </w:rPr>
        <w:t>2</w:t>
      </w:r>
      <w:r>
        <w:rPr>
          <w:rFonts w:ascii="_4eff_5b8b_GB2312" w:eastAsia="宋体" w:hAnsi="_4eff_5b8b_GB2312" w:cs="宋体" w:hint="eastAsia"/>
          <w:color w:val="000000"/>
          <w:sz w:val="24"/>
          <w:szCs w:val="24"/>
        </w:rPr>
        <w:t>、</w:t>
      </w:r>
      <w:r w:rsidRPr="00D42C26">
        <w:rPr>
          <w:rFonts w:ascii="_4eff_5b8b_GB2312" w:eastAsia="宋体" w:hAnsi="_4eff_5b8b_GB2312" w:cs="宋体" w:hint="eastAsia"/>
          <w:color w:val="000000"/>
          <w:sz w:val="24"/>
          <w:szCs w:val="24"/>
        </w:rPr>
        <w:t>乙组录取第一名，成绩必须超过或与甲组第一名成绩相等。</w:t>
      </w:r>
    </w:p>
    <w:p w:rsidR="00913A5A" w:rsidRPr="00D42C26" w:rsidRDefault="00913A5A" w:rsidP="00D42C26">
      <w:pPr>
        <w:shd w:val="clear" w:color="auto" w:fill="FFFFFF"/>
        <w:adjustRightInd/>
        <w:snapToGrid/>
        <w:spacing w:before="100" w:beforeAutospacing="1" w:after="100" w:afterAutospacing="1" w:line="360" w:lineRule="atLeast"/>
        <w:ind w:firstLine="590"/>
        <w:jc w:val="both"/>
        <w:rPr>
          <w:rFonts w:ascii="Simsun" w:eastAsia="宋体" w:hAnsi="Simsun" w:cs="宋体"/>
          <w:color w:val="000000"/>
          <w:sz w:val="27"/>
          <w:szCs w:val="27"/>
        </w:rPr>
      </w:pPr>
      <w:r w:rsidRPr="00D42C26">
        <w:rPr>
          <w:rFonts w:ascii="_4eff_5b8b_GB2312" w:eastAsia="宋体" w:hAnsi="_4eff_5b8b_GB2312" w:cs="宋体" w:hint="eastAsia"/>
          <w:b/>
          <w:bCs/>
          <w:color w:val="000000"/>
          <w:sz w:val="24"/>
          <w:szCs w:val="24"/>
        </w:rPr>
        <w:t>十、奖励：</w:t>
      </w:r>
    </w:p>
    <w:p w:rsidR="00913A5A" w:rsidRPr="00D42C26" w:rsidRDefault="00913A5A" w:rsidP="00D42C26">
      <w:pPr>
        <w:shd w:val="clear" w:color="auto" w:fill="FFFFFF"/>
        <w:adjustRightInd/>
        <w:snapToGrid/>
        <w:spacing w:before="100" w:beforeAutospacing="1" w:after="100" w:afterAutospacing="1" w:line="360" w:lineRule="atLeast"/>
        <w:ind w:firstLine="590"/>
        <w:jc w:val="both"/>
        <w:rPr>
          <w:rFonts w:ascii="Simsun" w:eastAsia="宋体" w:hAnsi="Simsun" w:cs="宋体"/>
          <w:color w:val="000000"/>
          <w:sz w:val="27"/>
          <w:szCs w:val="27"/>
        </w:rPr>
      </w:pPr>
      <w:r w:rsidRPr="00D42C26">
        <w:rPr>
          <w:rFonts w:ascii="_4eff_5b8b_GB2312" w:eastAsia="宋体" w:hAnsi="_4eff_5b8b_GB2312" w:cs="宋体"/>
          <w:color w:val="000000"/>
          <w:sz w:val="24"/>
          <w:szCs w:val="24"/>
        </w:rPr>
        <w:t>1</w:t>
      </w:r>
      <w:r>
        <w:rPr>
          <w:rFonts w:ascii="_4eff_5b8b_GB2312" w:eastAsia="宋体" w:hAnsi="_4eff_5b8b_GB2312" w:cs="宋体" w:hint="eastAsia"/>
          <w:color w:val="000000"/>
          <w:sz w:val="24"/>
          <w:szCs w:val="24"/>
        </w:rPr>
        <w:t>、</w:t>
      </w:r>
      <w:r w:rsidRPr="00D42C26">
        <w:rPr>
          <w:rFonts w:ascii="_4eff_5b8b_GB2312" w:eastAsia="宋体" w:hAnsi="_4eff_5b8b_GB2312" w:cs="宋体" w:hint="eastAsia"/>
          <w:color w:val="000000"/>
          <w:sz w:val="24"/>
          <w:szCs w:val="24"/>
        </w:rPr>
        <w:t>获的男女团体总分前三名者给予奖励（体院不计团体总分）。</w:t>
      </w:r>
    </w:p>
    <w:p w:rsidR="00913A5A" w:rsidRPr="00D42C26" w:rsidRDefault="00913A5A" w:rsidP="00D42C26">
      <w:pPr>
        <w:shd w:val="clear" w:color="auto" w:fill="FFFFFF"/>
        <w:adjustRightInd/>
        <w:snapToGrid/>
        <w:spacing w:before="100" w:beforeAutospacing="1" w:after="100" w:afterAutospacing="1" w:line="360" w:lineRule="atLeast"/>
        <w:ind w:firstLine="590"/>
        <w:jc w:val="both"/>
        <w:rPr>
          <w:rFonts w:ascii="Simsun" w:eastAsia="宋体" w:hAnsi="Simsun" w:cs="宋体"/>
          <w:color w:val="000000"/>
          <w:sz w:val="27"/>
          <w:szCs w:val="27"/>
        </w:rPr>
      </w:pPr>
      <w:r w:rsidRPr="00D42C26">
        <w:rPr>
          <w:rFonts w:ascii="_4eff_5b8b_GB2312" w:eastAsia="宋体" w:hAnsi="_4eff_5b8b_GB2312" w:cs="宋体"/>
          <w:color w:val="000000"/>
          <w:sz w:val="24"/>
          <w:szCs w:val="24"/>
        </w:rPr>
        <w:t>2</w:t>
      </w:r>
      <w:r>
        <w:rPr>
          <w:rFonts w:ascii="_4eff_5b8b_GB2312" w:eastAsia="宋体" w:hAnsi="_4eff_5b8b_GB2312" w:cs="宋体" w:hint="eastAsia"/>
          <w:color w:val="000000"/>
          <w:sz w:val="24"/>
          <w:szCs w:val="24"/>
        </w:rPr>
        <w:t>、</w:t>
      </w:r>
      <w:r w:rsidRPr="00D42C26">
        <w:rPr>
          <w:rFonts w:ascii="_4eff_5b8b_GB2312" w:eastAsia="宋体" w:hAnsi="_4eff_5b8b_GB2312" w:cs="宋体" w:hint="eastAsia"/>
          <w:color w:val="000000"/>
          <w:sz w:val="24"/>
          <w:szCs w:val="24"/>
        </w:rPr>
        <w:t>获的男女各人前六名者给予奖励。</w:t>
      </w:r>
    </w:p>
    <w:p w:rsidR="00913A5A" w:rsidRPr="00D42C26" w:rsidRDefault="00913A5A" w:rsidP="00D42C26">
      <w:pPr>
        <w:shd w:val="clear" w:color="auto" w:fill="FFFFFF"/>
        <w:adjustRightInd/>
        <w:snapToGrid/>
        <w:spacing w:before="100" w:beforeAutospacing="1" w:after="100" w:afterAutospacing="1" w:line="360" w:lineRule="atLeast"/>
        <w:ind w:firstLine="590"/>
        <w:jc w:val="both"/>
        <w:rPr>
          <w:rFonts w:ascii="Simsun" w:eastAsia="宋体" w:hAnsi="Simsun" w:cs="宋体"/>
          <w:color w:val="000000"/>
          <w:sz w:val="27"/>
          <w:szCs w:val="27"/>
        </w:rPr>
      </w:pPr>
      <w:r w:rsidRPr="00D42C26">
        <w:rPr>
          <w:rFonts w:ascii="_4eff_5b8b_GB2312" w:eastAsia="宋体" w:hAnsi="_4eff_5b8b_GB2312" w:cs="宋体"/>
          <w:color w:val="000000"/>
          <w:sz w:val="24"/>
          <w:szCs w:val="24"/>
        </w:rPr>
        <w:t>3</w:t>
      </w:r>
      <w:r>
        <w:rPr>
          <w:rFonts w:ascii="_4eff_5b8b_GB2312" w:eastAsia="宋体" w:hAnsi="_4eff_5b8b_GB2312" w:cs="宋体" w:hint="eastAsia"/>
          <w:color w:val="000000"/>
          <w:sz w:val="24"/>
          <w:szCs w:val="24"/>
        </w:rPr>
        <w:t>、</w:t>
      </w:r>
      <w:r w:rsidRPr="00D42C26">
        <w:rPr>
          <w:rFonts w:ascii="_4eff_5b8b_GB2312" w:eastAsia="宋体" w:hAnsi="_4eff_5b8b_GB2312" w:cs="宋体" w:hint="eastAsia"/>
          <w:color w:val="000000"/>
          <w:sz w:val="24"/>
          <w:szCs w:val="24"/>
        </w:rPr>
        <w:t>凡破省大学生纪录者，另有奖品。</w:t>
      </w:r>
    </w:p>
    <w:p w:rsidR="00913A5A" w:rsidRPr="00D42C26" w:rsidRDefault="00913A5A" w:rsidP="00D42C26">
      <w:pPr>
        <w:shd w:val="clear" w:color="auto" w:fill="FFFFFF"/>
        <w:adjustRightInd/>
        <w:snapToGrid/>
        <w:spacing w:before="100" w:beforeAutospacing="1" w:after="100" w:afterAutospacing="1" w:line="360" w:lineRule="atLeast"/>
        <w:ind w:firstLine="590"/>
        <w:jc w:val="both"/>
        <w:rPr>
          <w:rFonts w:ascii="Simsun" w:eastAsia="宋体" w:hAnsi="Simsun" w:cs="宋体"/>
          <w:color w:val="000000"/>
          <w:sz w:val="27"/>
          <w:szCs w:val="27"/>
        </w:rPr>
      </w:pPr>
      <w:r w:rsidRPr="00D42C26">
        <w:rPr>
          <w:rFonts w:ascii="_4eff_5b8b_GB2312" w:eastAsia="宋体" w:hAnsi="_4eff_5b8b_GB2312" w:cs="宋体" w:hint="eastAsia"/>
          <w:b/>
          <w:bCs/>
          <w:color w:val="000000"/>
          <w:sz w:val="24"/>
          <w:szCs w:val="24"/>
        </w:rPr>
        <w:t>十一、其他事项：</w:t>
      </w:r>
    </w:p>
    <w:p w:rsidR="00913A5A" w:rsidRPr="00D42C26" w:rsidRDefault="00913A5A" w:rsidP="00D42C26">
      <w:pPr>
        <w:shd w:val="clear" w:color="auto" w:fill="FFFFFF"/>
        <w:adjustRightInd/>
        <w:snapToGrid/>
        <w:spacing w:before="100" w:beforeAutospacing="1" w:after="100" w:afterAutospacing="1" w:line="360" w:lineRule="atLeast"/>
        <w:ind w:firstLine="590"/>
        <w:jc w:val="both"/>
        <w:rPr>
          <w:rFonts w:ascii="Simsun" w:eastAsia="宋体" w:hAnsi="Simsun" w:cs="宋体"/>
          <w:color w:val="000000"/>
          <w:sz w:val="27"/>
          <w:szCs w:val="27"/>
        </w:rPr>
      </w:pPr>
      <w:r w:rsidRPr="00D42C26">
        <w:rPr>
          <w:rFonts w:ascii="_4eff_5b8b_GB2312" w:eastAsia="宋体" w:hAnsi="_4eff_5b8b_GB2312" w:cs="宋体"/>
          <w:color w:val="000000"/>
          <w:sz w:val="24"/>
          <w:szCs w:val="24"/>
        </w:rPr>
        <w:t>1</w:t>
      </w:r>
      <w:r>
        <w:rPr>
          <w:rFonts w:ascii="_4eff_5b8b_GB2312" w:eastAsia="宋体" w:hAnsi="_4eff_5b8b_GB2312" w:cs="宋体" w:hint="eastAsia"/>
          <w:color w:val="000000"/>
          <w:sz w:val="24"/>
          <w:szCs w:val="24"/>
        </w:rPr>
        <w:t>、</w:t>
      </w:r>
      <w:r w:rsidRPr="00D42C26">
        <w:rPr>
          <w:rFonts w:ascii="_4eff_5b8b_GB2312" w:eastAsia="宋体" w:hAnsi="_4eff_5b8b_GB2312" w:cs="宋体" w:hint="eastAsia"/>
          <w:color w:val="000000"/>
          <w:sz w:val="24"/>
          <w:szCs w:val="24"/>
        </w:rPr>
        <w:t>裁判长、领队、教练员联席会议定于</w:t>
      </w:r>
      <w:r>
        <w:rPr>
          <w:rFonts w:ascii="_4eff_5b8b_GB2312" w:eastAsia="宋体" w:hAnsi="_4eff_5b8b_GB2312" w:cs="宋体"/>
          <w:color w:val="000000"/>
          <w:sz w:val="24"/>
          <w:szCs w:val="24"/>
        </w:rPr>
        <w:t>6</w:t>
      </w:r>
      <w:r w:rsidRPr="00D42C26">
        <w:rPr>
          <w:rFonts w:ascii="_4eff_5b8b_GB2312" w:eastAsia="宋体" w:hAnsi="_4eff_5b8b_GB2312" w:cs="宋体" w:hint="eastAsia"/>
          <w:color w:val="000000"/>
          <w:sz w:val="24"/>
          <w:szCs w:val="24"/>
        </w:rPr>
        <w:t>月</w:t>
      </w:r>
      <w:r>
        <w:rPr>
          <w:rFonts w:ascii="_4eff_5b8b_GB2312" w:eastAsia="宋体" w:hAnsi="_4eff_5b8b_GB2312" w:cs="宋体"/>
          <w:color w:val="000000"/>
          <w:sz w:val="24"/>
          <w:szCs w:val="24"/>
        </w:rPr>
        <w:t>21</w:t>
      </w:r>
      <w:r w:rsidRPr="00D42C26">
        <w:rPr>
          <w:rFonts w:ascii="_4eff_5b8b_GB2312" w:eastAsia="宋体" w:hAnsi="_4eff_5b8b_GB2312" w:cs="宋体" w:hint="eastAsia"/>
          <w:color w:val="000000"/>
          <w:sz w:val="24"/>
          <w:szCs w:val="24"/>
        </w:rPr>
        <w:t>日（星期</w:t>
      </w:r>
      <w:r>
        <w:rPr>
          <w:rFonts w:ascii="_4eff_5b8b_GB2312" w:eastAsia="宋体" w:hAnsi="_4eff_5b8b_GB2312" w:cs="宋体" w:hint="eastAsia"/>
          <w:color w:val="000000"/>
          <w:sz w:val="24"/>
          <w:szCs w:val="24"/>
        </w:rPr>
        <w:t>三</w:t>
      </w:r>
      <w:r w:rsidRPr="00D42C26">
        <w:rPr>
          <w:rFonts w:ascii="_4eff_5b8b_GB2312" w:eastAsia="宋体" w:hAnsi="_4eff_5b8b_GB2312" w:cs="宋体" w:hint="eastAsia"/>
          <w:color w:val="000000"/>
          <w:sz w:val="24"/>
          <w:szCs w:val="24"/>
        </w:rPr>
        <w:t>）下午</w:t>
      </w:r>
      <w:r w:rsidRPr="00D42C26">
        <w:rPr>
          <w:rFonts w:ascii="_4eff_5b8b_GB2312" w:eastAsia="宋体" w:hAnsi="_4eff_5b8b_GB2312" w:cs="宋体"/>
          <w:color w:val="000000"/>
          <w:sz w:val="24"/>
          <w:szCs w:val="24"/>
        </w:rPr>
        <w:t xml:space="preserve"> 16</w:t>
      </w:r>
      <w:r w:rsidRPr="00D42C26">
        <w:rPr>
          <w:rFonts w:ascii="_4eff_5b8b_GB2312" w:eastAsia="宋体" w:hAnsi="_4eff_5b8b_GB2312" w:cs="宋体" w:hint="eastAsia"/>
          <w:color w:val="000000"/>
          <w:sz w:val="24"/>
          <w:szCs w:val="24"/>
        </w:rPr>
        <w:t>：</w:t>
      </w:r>
      <w:r w:rsidRPr="00D42C26">
        <w:rPr>
          <w:rFonts w:ascii="_4eff_5b8b_GB2312" w:eastAsia="宋体" w:hAnsi="_4eff_5b8b_GB2312" w:cs="宋体"/>
          <w:color w:val="000000"/>
          <w:sz w:val="24"/>
          <w:szCs w:val="24"/>
        </w:rPr>
        <w:t>30</w:t>
      </w:r>
      <w:r w:rsidRPr="00D42C26">
        <w:rPr>
          <w:rFonts w:ascii="_4eff_5b8b_GB2312" w:eastAsia="宋体" w:hAnsi="_4eff_5b8b_GB2312" w:cs="宋体" w:hint="eastAsia"/>
          <w:color w:val="000000"/>
          <w:sz w:val="24"/>
          <w:szCs w:val="24"/>
        </w:rPr>
        <w:t>在体育学院电教室举行，请各院部体育部长、领队或教练员按时参加，不得缺席。</w:t>
      </w:r>
    </w:p>
    <w:p w:rsidR="00913A5A" w:rsidRPr="00D42C26" w:rsidRDefault="00913A5A" w:rsidP="00D42C26">
      <w:pPr>
        <w:shd w:val="clear" w:color="auto" w:fill="FFFFFF"/>
        <w:adjustRightInd/>
        <w:snapToGrid/>
        <w:spacing w:before="100" w:beforeAutospacing="1" w:after="100" w:afterAutospacing="1" w:line="360" w:lineRule="atLeast"/>
        <w:ind w:firstLine="590"/>
        <w:jc w:val="both"/>
        <w:rPr>
          <w:rFonts w:ascii="Simsun" w:eastAsia="宋体" w:hAnsi="Simsun" w:cs="宋体"/>
          <w:color w:val="000000"/>
          <w:sz w:val="27"/>
          <w:szCs w:val="27"/>
        </w:rPr>
      </w:pPr>
      <w:r w:rsidRPr="00D42C26">
        <w:rPr>
          <w:rFonts w:ascii="_4eff_5b8b_GB2312" w:eastAsia="宋体" w:hAnsi="_4eff_5b8b_GB2312" w:cs="宋体"/>
          <w:color w:val="000000"/>
          <w:sz w:val="24"/>
          <w:szCs w:val="24"/>
        </w:rPr>
        <w:t>2</w:t>
      </w:r>
      <w:r>
        <w:rPr>
          <w:rFonts w:ascii="_4eff_5b8b_GB2312" w:eastAsia="宋体" w:hAnsi="_4eff_5b8b_GB2312" w:cs="宋体" w:hint="eastAsia"/>
          <w:color w:val="000000"/>
          <w:sz w:val="24"/>
          <w:szCs w:val="24"/>
        </w:rPr>
        <w:t>、</w:t>
      </w:r>
      <w:r w:rsidRPr="00D42C26">
        <w:rPr>
          <w:rFonts w:ascii="_4eff_5b8b_GB2312" w:eastAsia="宋体" w:hAnsi="_4eff_5b8b_GB2312" w:cs="宋体" w:hint="eastAsia"/>
          <w:color w:val="000000"/>
          <w:sz w:val="24"/>
          <w:szCs w:val="24"/>
        </w:rPr>
        <w:t>比赛时参赛运动员必须持本人学生证，以备检查。如发现冒名顶替、弄虚作假者，取消其比赛成绩、并取消该单位精神文明评比资格。</w:t>
      </w:r>
    </w:p>
    <w:p w:rsidR="00913A5A" w:rsidRPr="00D42C26" w:rsidRDefault="00913A5A" w:rsidP="00D42C26">
      <w:pPr>
        <w:shd w:val="clear" w:color="auto" w:fill="FFFFFF"/>
        <w:adjustRightInd/>
        <w:snapToGrid/>
        <w:spacing w:before="100" w:beforeAutospacing="1" w:after="100" w:afterAutospacing="1" w:line="360" w:lineRule="atLeast"/>
        <w:ind w:firstLine="590"/>
        <w:jc w:val="both"/>
        <w:rPr>
          <w:rFonts w:ascii="Simsun" w:eastAsia="宋体" w:hAnsi="Simsun" w:cs="宋体"/>
          <w:color w:val="000000"/>
          <w:sz w:val="27"/>
          <w:szCs w:val="27"/>
        </w:rPr>
      </w:pPr>
      <w:r w:rsidRPr="00D42C26">
        <w:rPr>
          <w:rFonts w:ascii="_4eff_5b8b_GB2312" w:eastAsia="宋体" w:hAnsi="_4eff_5b8b_GB2312" w:cs="宋体"/>
          <w:color w:val="000000"/>
          <w:sz w:val="24"/>
          <w:szCs w:val="24"/>
        </w:rPr>
        <w:t>3</w:t>
      </w:r>
      <w:r>
        <w:rPr>
          <w:rFonts w:ascii="_4eff_5b8b_GB2312" w:eastAsia="宋体" w:hAnsi="_4eff_5b8b_GB2312" w:cs="宋体" w:hint="eastAsia"/>
          <w:color w:val="000000"/>
          <w:sz w:val="24"/>
          <w:szCs w:val="24"/>
        </w:rPr>
        <w:t>、</w:t>
      </w:r>
      <w:r w:rsidRPr="00D42C26">
        <w:rPr>
          <w:rFonts w:ascii="_4eff_5b8b_GB2312" w:eastAsia="宋体" w:hAnsi="_4eff_5b8b_GB2312" w:cs="宋体" w:hint="eastAsia"/>
          <w:color w:val="000000"/>
          <w:sz w:val="24"/>
          <w:szCs w:val="24"/>
        </w:rPr>
        <w:t>本规程有不尽之处，由校体育运动委员会修改补充。</w:t>
      </w:r>
      <w:r w:rsidRPr="00D42C26">
        <w:rPr>
          <w:rFonts w:ascii="_4eff_5b8b_GB2312" w:eastAsia="宋体" w:hAnsi="_4eff_5b8b_GB2312" w:cs="宋体"/>
          <w:color w:val="000000"/>
          <w:sz w:val="24"/>
          <w:szCs w:val="24"/>
        </w:rPr>
        <w:t>    </w:t>
      </w:r>
    </w:p>
    <w:p w:rsidR="00913A5A" w:rsidRPr="00D42C26" w:rsidRDefault="00913A5A" w:rsidP="00247D9C">
      <w:pPr>
        <w:shd w:val="clear" w:color="auto" w:fill="FFFFFF"/>
        <w:adjustRightInd/>
        <w:snapToGrid/>
        <w:spacing w:before="100" w:beforeAutospacing="1" w:after="100" w:afterAutospacing="1" w:line="360" w:lineRule="atLeast"/>
        <w:ind w:firstLineChars="2050" w:firstLine="31680"/>
        <w:jc w:val="both"/>
        <w:rPr>
          <w:rFonts w:ascii="Simsun" w:eastAsia="宋体" w:hAnsi="Simsun" w:cs="宋体"/>
          <w:color w:val="000000"/>
          <w:sz w:val="27"/>
          <w:szCs w:val="27"/>
        </w:rPr>
      </w:pPr>
      <w:r w:rsidRPr="00D42C26">
        <w:rPr>
          <w:rFonts w:ascii="_4eff_5b8b_GB2312" w:eastAsia="宋体" w:hAnsi="_4eff_5b8b_GB2312" w:cs="宋体" w:hint="eastAsia"/>
          <w:color w:val="000000"/>
          <w:sz w:val="24"/>
          <w:szCs w:val="24"/>
        </w:rPr>
        <w:t>陕西师范大学体育</w:t>
      </w:r>
      <w:r>
        <w:rPr>
          <w:rFonts w:ascii="_4eff_5b8b_GB2312" w:eastAsia="宋体" w:hAnsi="_4eff_5b8b_GB2312" w:cs="宋体" w:hint="eastAsia"/>
          <w:color w:val="000000"/>
          <w:sz w:val="24"/>
          <w:szCs w:val="24"/>
        </w:rPr>
        <w:t>工作</w:t>
      </w:r>
      <w:r w:rsidRPr="00D42C26">
        <w:rPr>
          <w:rFonts w:ascii="_4eff_5b8b_GB2312" w:eastAsia="宋体" w:hAnsi="_4eff_5b8b_GB2312" w:cs="宋体" w:hint="eastAsia"/>
          <w:color w:val="000000"/>
          <w:sz w:val="24"/>
          <w:szCs w:val="24"/>
        </w:rPr>
        <w:t>委员会</w:t>
      </w:r>
      <w:r w:rsidRPr="00D42C26">
        <w:rPr>
          <w:rFonts w:ascii="_4eff_5b8b_GB2312" w:eastAsia="宋体" w:hAnsi="_4eff_5b8b_GB2312" w:cs="宋体"/>
          <w:color w:val="000000"/>
          <w:sz w:val="24"/>
          <w:szCs w:val="24"/>
        </w:rPr>
        <w:t>   </w:t>
      </w:r>
    </w:p>
    <w:p w:rsidR="00913A5A" w:rsidRDefault="00913A5A" w:rsidP="00D42C26">
      <w:pPr>
        <w:shd w:val="clear" w:color="auto" w:fill="FFFFFF"/>
        <w:adjustRightInd/>
        <w:snapToGrid/>
        <w:spacing w:before="100" w:beforeAutospacing="1" w:after="100" w:afterAutospacing="1" w:line="360" w:lineRule="atLeast"/>
        <w:ind w:firstLine="590"/>
        <w:jc w:val="both"/>
        <w:rPr>
          <w:rFonts w:ascii="_4eff_5b8b_GB2312" w:eastAsia="宋体" w:hAnsi="_4eff_5b8b_GB2312" w:cs="宋体"/>
          <w:color w:val="000000"/>
          <w:sz w:val="24"/>
          <w:szCs w:val="24"/>
        </w:rPr>
      </w:pPr>
      <w:r w:rsidRPr="00D42C26">
        <w:rPr>
          <w:rFonts w:ascii="_4eff_5b8b_GB2312" w:eastAsia="宋体" w:hAnsi="_4eff_5b8b_GB2312" w:cs="宋体"/>
          <w:color w:val="000000"/>
          <w:sz w:val="24"/>
          <w:szCs w:val="24"/>
        </w:rPr>
        <w:t>                             </w:t>
      </w:r>
      <w:r>
        <w:rPr>
          <w:rFonts w:ascii="_4eff_5b8b_GB2312" w:eastAsia="宋体" w:hAnsi="_4eff_5b8b_GB2312" w:cs="宋体"/>
          <w:color w:val="000000"/>
          <w:sz w:val="24"/>
          <w:szCs w:val="24"/>
        </w:rPr>
        <w:t xml:space="preserve">                           </w:t>
      </w:r>
      <w:r w:rsidRPr="00D42C26">
        <w:rPr>
          <w:rFonts w:ascii="_4eff_5b8b_GB2312" w:eastAsia="宋体" w:hAnsi="_4eff_5b8b_GB2312" w:cs="宋体"/>
          <w:color w:val="000000"/>
          <w:sz w:val="24"/>
          <w:szCs w:val="24"/>
        </w:rPr>
        <w:t> </w:t>
      </w:r>
      <w:r>
        <w:rPr>
          <w:rFonts w:ascii="_4eff_5b8b_GB2312" w:eastAsia="宋体" w:hAnsi="_4eff_5b8b_GB2312" w:cs="宋体"/>
          <w:color w:val="000000"/>
          <w:sz w:val="24"/>
          <w:szCs w:val="24"/>
        </w:rPr>
        <w:t xml:space="preserve">                        </w:t>
      </w:r>
      <w:r w:rsidRPr="00D42C26">
        <w:rPr>
          <w:rFonts w:ascii="_4eff_5b8b_GB2312" w:eastAsia="宋体" w:hAnsi="_4eff_5b8b_GB2312" w:cs="宋体"/>
          <w:color w:val="000000"/>
          <w:sz w:val="24"/>
          <w:szCs w:val="24"/>
        </w:rPr>
        <w:t> 201</w:t>
      </w:r>
      <w:r>
        <w:rPr>
          <w:rFonts w:ascii="_4eff_5b8b_GB2312" w:eastAsia="宋体" w:hAnsi="_4eff_5b8b_GB2312" w:cs="宋体"/>
          <w:color w:val="000000"/>
          <w:sz w:val="24"/>
          <w:szCs w:val="24"/>
        </w:rPr>
        <w:t>7</w:t>
      </w:r>
      <w:r w:rsidRPr="00D42C26">
        <w:rPr>
          <w:rFonts w:ascii="_4eff_5b8b_GB2312" w:eastAsia="宋体" w:hAnsi="_4eff_5b8b_GB2312" w:cs="宋体" w:hint="eastAsia"/>
          <w:color w:val="000000"/>
          <w:sz w:val="24"/>
          <w:szCs w:val="24"/>
        </w:rPr>
        <w:t>年</w:t>
      </w:r>
      <w:r>
        <w:rPr>
          <w:rFonts w:ascii="_4eff_5b8b_GB2312" w:eastAsia="宋体" w:hAnsi="_4eff_5b8b_GB2312" w:cs="宋体"/>
          <w:color w:val="000000"/>
          <w:sz w:val="24"/>
          <w:szCs w:val="24"/>
        </w:rPr>
        <w:t>6</w:t>
      </w:r>
      <w:r w:rsidRPr="00D42C26">
        <w:rPr>
          <w:rFonts w:ascii="_4eff_5b8b_GB2312" w:eastAsia="宋体" w:hAnsi="_4eff_5b8b_GB2312" w:cs="宋体" w:hint="eastAsia"/>
          <w:color w:val="000000"/>
          <w:sz w:val="24"/>
          <w:szCs w:val="24"/>
        </w:rPr>
        <w:t>月</w:t>
      </w:r>
      <w:r w:rsidRPr="00D42C26">
        <w:rPr>
          <w:rFonts w:ascii="_4eff_5b8b_GB2312" w:eastAsia="宋体" w:hAnsi="_4eff_5b8b_GB2312" w:cs="宋体"/>
          <w:color w:val="000000"/>
          <w:sz w:val="24"/>
          <w:szCs w:val="24"/>
        </w:rPr>
        <w:t>7</w:t>
      </w:r>
      <w:r w:rsidRPr="00D42C26">
        <w:rPr>
          <w:rFonts w:ascii="_4eff_5b8b_GB2312" w:eastAsia="宋体" w:hAnsi="_4eff_5b8b_GB2312" w:cs="宋体" w:hint="eastAsia"/>
          <w:color w:val="000000"/>
          <w:sz w:val="24"/>
          <w:szCs w:val="24"/>
        </w:rPr>
        <w:t>日</w:t>
      </w:r>
    </w:p>
    <w:p w:rsidR="00913A5A" w:rsidRPr="00D42C26" w:rsidRDefault="00913A5A" w:rsidP="00D42C26">
      <w:pPr>
        <w:shd w:val="clear" w:color="auto" w:fill="FFFFFF"/>
        <w:adjustRightInd/>
        <w:snapToGrid/>
        <w:spacing w:before="100" w:beforeAutospacing="1" w:after="100" w:afterAutospacing="1" w:line="360" w:lineRule="atLeast"/>
        <w:jc w:val="both"/>
        <w:rPr>
          <w:rFonts w:ascii="Simsun" w:eastAsia="宋体" w:hAnsi="Simsun" w:cs="宋体"/>
          <w:color w:val="000000"/>
          <w:sz w:val="27"/>
          <w:szCs w:val="27"/>
        </w:rPr>
      </w:pPr>
    </w:p>
    <w:p w:rsidR="00913A5A" w:rsidRPr="00393892" w:rsidRDefault="00913A5A" w:rsidP="00393892">
      <w:pPr>
        <w:shd w:val="clear" w:color="auto" w:fill="FFFFFF"/>
        <w:adjustRightInd/>
        <w:snapToGrid/>
        <w:spacing w:before="100" w:beforeAutospacing="1" w:after="100" w:afterAutospacing="1"/>
        <w:jc w:val="both"/>
        <w:rPr>
          <w:rFonts w:ascii="Simsun" w:eastAsia="宋体" w:hAnsi="Simsun" w:cs="宋体"/>
          <w:color w:val="000000"/>
          <w:sz w:val="27"/>
          <w:szCs w:val="27"/>
        </w:rPr>
      </w:pPr>
      <w:r w:rsidRPr="00D42C26">
        <w:rPr>
          <w:rFonts w:ascii="Times New Roman" w:eastAsia="宋体" w:hAnsi="Times New Roman"/>
          <w:color w:val="000000"/>
          <w:sz w:val="27"/>
          <w:szCs w:val="27"/>
        </w:rPr>
        <w:t> </w:t>
      </w:r>
    </w:p>
    <w:sectPr w:rsidR="00913A5A" w:rsidRPr="00393892" w:rsidSect="00393892">
      <w:headerReference w:type="even" r:id="rId7"/>
      <w:headerReference w:type="default" r:id="rId8"/>
      <w:footerReference w:type="even" r:id="rId9"/>
      <w:footerReference w:type="default" r:id="rId10"/>
      <w:headerReference w:type="first" r:id="rId11"/>
      <w:footerReference w:type="first" r:id="rId12"/>
      <w:pgSz w:w="11906" w:h="16838"/>
      <w:pgMar w:top="1157" w:right="1797" w:bottom="1157"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A5A" w:rsidRDefault="00913A5A">
      <w:r>
        <w:separator/>
      </w:r>
    </w:p>
  </w:endnote>
  <w:endnote w:type="continuationSeparator" w:id="0">
    <w:p w:rsidR="00913A5A" w:rsidRDefault="00913A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_9ed1_4f53">
    <w:altName w:val="Times New Roman"/>
    <w:panose1 w:val="00000000000000000000"/>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Simsun">
    <w:altName w:val="SimSun"/>
    <w:panose1 w:val="00000000000000000000"/>
    <w:charset w:val="00"/>
    <w:family w:val="roman"/>
    <w:notTrueType/>
    <w:pitch w:val="default"/>
    <w:sig w:usb0="00000003" w:usb1="00000000" w:usb2="00000000" w:usb3="00000000" w:csb0="00000001" w:csb1="00000000"/>
  </w:font>
  <w:font w:name="_4eff_5b8b_GB2312">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A5A" w:rsidRDefault="00913A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A5A" w:rsidRDefault="00913A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A5A" w:rsidRDefault="00913A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A5A" w:rsidRDefault="00913A5A">
      <w:r>
        <w:separator/>
      </w:r>
    </w:p>
  </w:footnote>
  <w:footnote w:type="continuationSeparator" w:id="0">
    <w:p w:rsidR="00913A5A" w:rsidRDefault="00913A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A5A" w:rsidRDefault="00913A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A5A" w:rsidRDefault="00913A5A" w:rsidP="00247D9C">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A5A" w:rsidRDefault="00913A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247D9C"/>
    <w:rsid w:val="002E4EAF"/>
    <w:rsid w:val="00323B43"/>
    <w:rsid w:val="003560F0"/>
    <w:rsid w:val="00371E70"/>
    <w:rsid w:val="00393892"/>
    <w:rsid w:val="003D37D8"/>
    <w:rsid w:val="00426133"/>
    <w:rsid w:val="004358AB"/>
    <w:rsid w:val="004E347A"/>
    <w:rsid w:val="005E218B"/>
    <w:rsid w:val="008636BE"/>
    <w:rsid w:val="008B0DA6"/>
    <w:rsid w:val="008B7726"/>
    <w:rsid w:val="00913A5A"/>
    <w:rsid w:val="009A2244"/>
    <w:rsid w:val="009C5813"/>
    <w:rsid w:val="00A16A06"/>
    <w:rsid w:val="00AB590C"/>
    <w:rsid w:val="00B8399C"/>
    <w:rsid w:val="00CF3BDF"/>
    <w:rsid w:val="00D31D50"/>
    <w:rsid w:val="00D42C26"/>
    <w:rsid w:val="00D452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D42C26"/>
    <w:rPr>
      <w:rFonts w:cs="Times New Roman"/>
    </w:rPr>
  </w:style>
  <w:style w:type="character" w:styleId="Hyperlink">
    <w:name w:val="Hyperlink"/>
    <w:basedOn w:val="DefaultParagraphFont"/>
    <w:uiPriority w:val="99"/>
    <w:semiHidden/>
    <w:rsid w:val="00D42C26"/>
    <w:rPr>
      <w:rFonts w:cs="Times New Roman"/>
      <w:color w:val="0000FF"/>
      <w:u w:val="single"/>
    </w:rPr>
  </w:style>
  <w:style w:type="paragraph" w:styleId="Date">
    <w:name w:val="Date"/>
    <w:basedOn w:val="Normal"/>
    <w:next w:val="Normal"/>
    <w:link w:val="DateChar"/>
    <w:uiPriority w:val="99"/>
    <w:semiHidden/>
    <w:rsid w:val="00D42C26"/>
    <w:pPr>
      <w:ind w:leftChars="2500" w:left="100"/>
    </w:pPr>
  </w:style>
  <w:style w:type="character" w:customStyle="1" w:styleId="DateChar">
    <w:name w:val="Date Char"/>
    <w:basedOn w:val="DefaultParagraphFont"/>
    <w:link w:val="Date"/>
    <w:uiPriority w:val="99"/>
    <w:semiHidden/>
    <w:locked/>
    <w:rsid w:val="00D42C26"/>
    <w:rPr>
      <w:rFonts w:ascii="Tahoma" w:hAnsi="Tahoma" w:cs="Times New Roman"/>
    </w:rPr>
  </w:style>
  <w:style w:type="paragraph" w:styleId="Header">
    <w:name w:val="header"/>
    <w:basedOn w:val="Normal"/>
    <w:link w:val="HeaderChar"/>
    <w:uiPriority w:val="99"/>
    <w:rsid w:val="004E347A"/>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Pr>
      <w:rFonts w:ascii="Tahoma" w:hAnsi="Tahoma" w:cs="Times New Roman"/>
      <w:kern w:val="0"/>
      <w:sz w:val="18"/>
      <w:szCs w:val="18"/>
    </w:rPr>
  </w:style>
  <w:style w:type="paragraph" w:styleId="Footer">
    <w:name w:val="footer"/>
    <w:basedOn w:val="Normal"/>
    <w:link w:val="FooterChar"/>
    <w:uiPriority w:val="99"/>
    <w:rsid w:val="004E347A"/>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Pr>
      <w:rFonts w:ascii="Tahoma" w:hAnsi="Tahoma"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17298373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zcf%40snnu%2Eedu%2Ec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168</TotalTime>
  <Pages>2</Pages>
  <Words>203</Words>
  <Characters>1160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7</cp:revision>
  <dcterms:created xsi:type="dcterms:W3CDTF">2008-09-11T17:20:00Z</dcterms:created>
  <dcterms:modified xsi:type="dcterms:W3CDTF">2017-06-16T10:15:00Z</dcterms:modified>
</cp:coreProperties>
</file>